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BC4F56" w:rsidRDefault="009237C8" w:rsidP="00A2737E">
      <w:pPr>
        <w:pStyle w:val="berschrift1"/>
        <w:spacing w:after="240"/>
      </w:pPr>
      <w:r>
        <w:t xml:space="preserve">Koenig &amp; Bauer </w:t>
      </w:r>
      <w:r w:rsidR="00C02EC9">
        <w:t>offers</w:t>
      </w:r>
      <w:r>
        <w:t xml:space="preserve"> Live Remote Video Support App</w:t>
      </w:r>
    </w:p>
    <w:p w:rsidR="00BC4F56" w:rsidRDefault="009237C8" w:rsidP="00BC4F56">
      <w:pPr>
        <w:pStyle w:val="Untertitel"/>
        <w:spacing w:after="240"/>
      </w:pPr>
      <w:r>
        <w:t xml:space="preserve">Visual </w:t>
      </w:r>
      <w:proofErr w:type="spellStart"/>
      <w:r>
        <w:t>PressSupport</w:t>
      </w:r>
      <w:proofErr w:type="spellEnd"/>
      <w:r>
        <w:t xml:space="preserve"> simplifies communication be</w:t>
      </w:r>
      <w:r w:rsidR="00865B57">
        <w:t>tween user and hotline technician</w:t>
      </w:r>
    </w:p>
    <w:p w:rsidR="00040486" w:rsidRPr="00040486" w:rsidRDefault="00040486" w:rsidP="00040486">
      <w:pPr>
        <w:spacing w:after="240"/>
      </w:pPr>
    </w:p>
    <w:p w:rsidR="009237C8" w:rsidRDefault="009237C8" w:rsidP="009237C8">
      <w:pPr>
        <w:pStyle w:val="Aufzhlung"/>
        <w:spacing w:after="240"/>
        <w:rPr>
          <w:shd w:val="clear" w:color="auto" w:fill="FFFFFF"/>
        </w:rPr>
      </w:pPr>
      <w:r w:rsidRPr="009237C8">
        <w:rPr>
          <w:shd w:val="clear" w:color="auto" w:fill="FFFFFF"/>
        </w:rPr>
        <w:t>Use of different channels for communication</w:t>
      </w:r>
    </w:p>
    <w:p w:rsidR="009237C8" w:rsidRPr="00B31545" w:rsidRDefault="009237C8" w:rsidP="009237C8">
      <w:pPr>
        <w:pStyle w:val="Aufzhlung"/>
        <w:spacing w:after="240"/>
        <w:rPr>
          <w:shd w:val="clear" w:color="auto" w:fill="FFFFFF"/>
        </w:rPr>
      </w:pPr>
      <w:r w:rsidRPr="009237C8">
        <w:rPr>
          <w:shd w:val="clear" w:color="auto" w:fill="FFFFFF"/>
        </w:rPr>
        <w:t xml:space="preserve">Easier communication for fast </w:t>
      </w:r>
      <w:r w:rsidR="00943ABB" w:rsidRPr="00B31545">
        <w:rPr>
          <w:shd w:val="clear" w:color="auto" w:fill="FFFFFF"/>
        </w:rPr>
        <w:t xml:space="preserve">remote </w:t>
      </w:r>
      <w:r w:rsidRPr="00B31545">
        <w:rPr>
          <w:shd w:val="clear" w:color="auto" w:fill="FFFFFF"/>
        </w:rPr>
        <w:t xml:space="preserve">maintenance success </w:t>
      </w:r>
    </w:p>
    <w:p w:rsidR="009237C8" w:rsidRDefault="009237C8" w:rsidP="009237C8">
      <w:pPr>
        <w:pStyle w:val="Aufzhlung"/>
        <w:spacing w:after="240"/>
        <w:rPr>
          <w:shd w:val="clear" w:color="auto" w:fill="FFFFFF"/>
        </w:rPr>
      </w:pPr>
      <w:r w:rsidRPr="009237C8">
        <w:rPr>
          <w:shd w:val="clear" w:color="auto" w:fill="FFFFFF"/>
        </w:rPr>
        <w:t>Example of consistent implementation of the digitization strategy</w:t>
      </w:r>
    </w:p>
    <w:p w:rsidR="00584EAD" w:rsidRPr="00EE7EDE" w:rsidRDefault="00EE7EDE" w:rsidP="009237C8">
      <w:pPr>
        <w:spacing w:after="240"/>
      </w:pPr>
      <w:proofErr w:type="spellStart"/>
      <w:r>
        <w:t>Radebeul</w:t>
      </w:r>
      <w:proofErr w:type="spellEnd"/>
      <w:r>
        <w:t xml:space="preserve">, </w:t>
      </w:r>
      <w:r w:rsidR="00A33871">
        <w:t>28</w:t>
      </w:r>
      <w:bookmarkStart w:id="0" w:name="_GoBack"/>
      <w:bookmarkEnd w:id="0"/>
      <w:r w:rsidR="001529D8">
        <w:t>.07.</w:t>
      </w:r>
      <w:r>
        <w:t>2020</w:t>
      </w:r>
      <w:r>
        <w:br/>
      </w:r>
      <w:r w:rsidR="009237C8" w:rsidRPr="00C25ECA">
        <w:rPr>
          <w:lang w:eastAsia="en-GB"/>
        </w:rPr>
        <w:t xml:space="preserve">Visual </w:t>
      </w:r>
      <w:proofErr w:type="spellStart"/>
      <w:r w:rsidR="009237C8" w:rsidRPr="00C25ECA">
        <w:rPr>
          <w:lang w:eastAsia="en-GB"/>
        </w:rPr>
        <w:t>PressSupport</w:t>
      </w:r>
      <w:proofErr w:type="spellEnd"/>
      <w:r w:rsidR="009237C8" w:rsidRPr="00C25ECA">
        <w:rPr>
          <w:lang w:eastAsia="en-GB"/>
        </w:rPr>
        <w:t xml:space="preserve"> </w:t>
      </w:r>
      <w:r w:rsidR="009237C8">
        <w:rPr>
          <w:lang w:eastAsia="en-GB"/>
        </w:rPr>
        <w:t>is</w:t>
      </w:r>
      <w:r w:rsidR="009237C8" w:rsidRPr="00C25ECA">
        <w:rPr>
          <w:lang w:eastAsia="en-GB"/>
        </w:rPr>
        <w:t xml:space="preserve"> </w:t>
      </w:r>
      <w:r w:rsidR="00C02EC9">
        <w:rPr>
          <w:lang w:eastAsia="en-GB"/>
        </w:rPr>
        <w:t>a</w:t>
      </w:r>
      <w:r w:rsidR="00865B57">
        <w:rPr>
          <w:lang w:eastAsia="en-GB"/>
        </w:rPr>
        <w:t>n</w:t>
      </w:r>
      <w:r w:rsidR="009237C8" w:rsidRPr="00C25ECA">
        <w:rPr>
          <w:lang w:eastAsia="en-GB"/>
        </w:rPr>
        <w:t xml:space="preserve"> </w:t>
      </w:r>
      <w:r w:rsidR="009237C8">
        <w:rPr>
          <w:lang w:eastAsia="en-GB"/>
        </w:rPr>
        <w:t xml:space="preserve">App </w:t>
      </w:r>
      <w:r w:rsidR="009237C8" w:rsidRPr="00B31545">
        <w:rPr>
          <w:lang w:eastAsia="en-GB"/>
        </w:rPr>
        <w:t xml:space="preserve">based </w:t>
      </w:r>
      <w:r w:rsidR="00943ABB" w:rsidRPr="00B31545">
        <w:rPr>
          <w:lang w:eastAsia="en-GB"/>
        </w:rPr>
        <w:t>live video streaming</w:t>
      </w:r>
      <w:r w:rsidR="009237C8" w:rsidRPr="00B31545">
        <w:rPr>
          <w:lang w:eastAsia="en-GB"/>
        </w:rPr>
        <w:t xml:space="preserve"> service that Koenig &amp; Bauer now offers for </w:t>
      </w:r>
      <w:proofErr w:type="spellStart"/>
      <w:r w:rsidR="009237C8" w:rsidRPr="00B31545">
        <w:rPr>
          <w:lang w:eastAsia="en-GB"/>
        </w:rPr>
        <w:t>sheetfed</w:t>
      </w:r>
      <w:proofErr w:type="spellEnd"/>
      <w:r w:rsidR="009237C8" w:rsidRPr="00B31545">
        <w:rPr>
          <w:lang w:eastAsia="en-GB"/>
        </w:rPr>
        <w:t xml:space="preserve"> presses</w:t>
      </w:r>
      <w:r w:rsidR="00860457" w:rsidRPr="00B31545">
        <w:rPr>
          <w:lang w:eastAsia="en-GB"/>
        </w:rPr>
        <w:t xml:space="preserve"> and </w:t>
      </w:r>
      <w:r w:rsidR="002430CE">
        <w:rPr>
          <w:lang w:eastAsia="en-GB"/>
        </w:rPr>
        <w:t>other business units</w:t>
      </w:r>
      <w:r w:rsidR="009237C8" w:rsidRPr="00B31545">
        <w:rPr>
          <w:lang w:eastAsia="en-GB"/>
        </w:rPr>
        <w:t xml:space="preserve">. </w:t>
      </w:r>
      <w:r w:rsidR="009237C8" w:rsidRPr="00C25ECA">
        <w:rPr>
          <w:lang w:eastAsia="en-GB"/>
        </w:rPr>
        <w:t>In addition to audio transmission, it enables live videos to be transmitted directly from a mobile device to the hotline technician during remote maintenance.</w:t>
      </w:r>
      <w:r w:rsidR="009237C8">
        <w:rPr>
          <w:lang w:eastAsia="en-GB"/>
        </w:rPr>
        <w:t xml:space="preserve"> </w:t>
      </w:r>
      <w:r w:rsidR="009237C8" w:rsidRPr="00C25ECA">
        <w:rPr>
          <w:lang w:eastAsia="en-GB"/>
        </w:rPr>
        <w:t xml:space="preserve">The success rate of classic remote maintenance methods </w:t>
      </w:r>
      <w:r w:rsidR="009237C8">
        <w:rPr>
          <w:lang w:eastAsia="en-GB"/>
        </w:rPr>
        <w:t xml:space="preserve">currently </w:t>
      </w:r>
      <w:r w:rsidR="009237C8" w:rsidRPr="00C25ECA">
        <w:rPr>
          <w:lang w:eastAsia="en-GB"/>
        </w:rPr>
        <w:t xml:space="preserve">used is 80 percent. It is expected to grow further with Visual </w:t>
      </w:r>
      <w:proofErr w:type="spellStart"/>
      <w:r w:rsidR="009237C8" w:rsidRPr="00C25ECA">
        <w:rPr>
          <w:lang w:eastAsia="en-GB"/>
        </w:rPr>
        <w:t>PressSupport</w:t>
      </w:r>
      <w:proofErr w:type="spellEnd"/>
      <w:r w:rsidR="009237C8">
        <w:rPr>
          <w:lang w:eastAsia="en-GB"/>
        </w:rPr>
        <w:t>.</w:t>
      </w:r>
    </w:p>
    <w:p w:rsidR="00EE7EDE" w:rsidRDefault="009237C8" w:rsidP="009237C8">
      <w:pPr>
        <w:spacing w:after="240"/>
        <w:rPr>
          <w:rFonts w:ascii="Arial" w:hAnsi="Arial" w:cs="Arial"/>
          <w:shd w:val="clear" w:color="auto" w:fill="FFFFFF"/>
        </w:rPr>
      </w:pPr>
      <w:r w:rsidRPr="00C25ECA">
        <w:rPr>
          <w:lang w:eastAsia="en-GB"/>
        </w:rPr>
        <w:t xml:space="preserve">Visual </w:t>
      </w:r>
      <w:proofErr w:type="spellStart"/>
      <w:r w:rsidRPr="00C25ECA">
        <w:rPr>
          <w:lang w:eastAsia="en-GB"/>
        </w:rPr>
        <w:t>PressSupport</w:t>
      </w:r>
      <w:proofErr w:type="spellEnd"/>
      <w:r w:rsidRPr="00C25ECA">
        <w:rPr>
          <w:lang w:eastAsia="en-GB"/>
        </w:rPr>
        <w:t xml:space="preserve"> is a cutting-edge tool that makes communication much easier for both users and hotline technicians. The hotline technician sees what the press operator or service technician sees on the press. He can be shown processes and procedures live via video and thus gain a quick and comprehensive overview of the situation at the press. This facilitates communication, saves the need for extensive explanations and reduces the risk of misunderstandings compared to a conventional telephone call</w:t>
      </w:r>
      <w:r w:rsidR="00EE7EDE">
        <w:rPr>
          <w:rFonts w:ascii="Arial" w:hAnsi="Arial"/>
          <w:shd w:val="clear" w:color="auto" w:fill="FFFFFF"/>
        </w:rPr>
        <w:t>.</w:t>
      </w:r>
    </w:p>
    <w:p w:rsidR="00584EAD" w:rsidRPr="00EE7EDE" w:rsidRDefault="00EE7EDE" w:rsidP="00584EAD">
      <w:pPr>
        <w:pStyle w:val="berschrift3"/>
      </w:pPr>
      <w:r>
        <w:t>Co</w:t>
      </w:r>
      <w:r w:rsidR="009237C8">
        <w:t>mmunication with added value</w:t>
      </w:r>
    </w:p>
    <w:p w:rsidR="00EE7EDE" w:rsidRDefault="009237C8" w:rsidP="009237C8">
      <w:pPr>
        <w:spacing w:after="240"/>
        <w:rPr>
          <w:rFonts w:ascii="Arial" w:hAnsi="Arial" w:cs="Arial"/>
          <w:shd w:val="clear" w:color="auto" w:fill="FFFFFF"/>
        </w:rPr>
      </w:pPr>
      <w:r w:rsidRPr="00C25ECA">
        <w:rPr>
          <w:lang w:eastAsia="en-GB"/>
        </w:rPr>
        <w:t xml:space="preserve">But Visual </w:t>
      </w:r>
      <w:proofErr w:type="spellStart"/>
      <w:r w:rsidRPr="00C25ECA">
        <w:rPr>
          <w:lang w:eastAsia="en-GB"/>
        </w:rPr>
        <w:t>PressSupport</w:t>
      </w:r>
      <w:proofErr w:type="spellEnd"/>
      <w:r w:rsidRPr="00C25ECA">
        <w:rPr>
          <w:lang w:eastAsia="en-GB"/>
        </w:rPr>
        <w:t xml:space="preserve"> can do even more: both the technician on site and the hotline technician can apply markings to the still images generated live. These markers help to carry out function checks or settings on the correct part or to record the current status separately close-up. In this way, it can help to limit malfunctions or be used to transfer operating and setting aids</w:t>
      </w:r>
      <w:r w:rsidR="00EE7EDE">
        <w:rPr>
          <w:rFonts w:ascii="Arial" w:hAnsi="Arial"/>
          <w:shd w:val="clear" w:color="auto" w:fill="FFFFFF"/>
        </w:rPr>
        <w:t>.</w:t>
      </w:r>
    </w:p>
    <w:p w:rsidR="00584EAD" w:rsidRDefault="009237C8" w:rsidP="009237C8">
      <w:pPr>
        <w:spacing w:after="240"/>
      </w:pPr>
      <w:r w:rsidRPr="00C25ECA">
        <w:rPr>
          <w:lang w:eastAsia="en-GB"/>
        </w:rPr>
        <w:t>In addition, the operator or technician at the press can sh</w:t>
      </w:r>
      <w:r>
        <w:rPr>
          <w:lang w:eastAsia="en-GB"/>
        </w:rPr>
        <w:t>are images from the album on their</w:t>
      </w:r>
      <w:r w:rsidRPr="00C25ECA">
        <w:rPr>
          <w:lang w:eastAsia="en-GB"/>
        </w:rPr>
        <w:t xml:space="preserve"> mobile device with the hotline. These can show certain press behaviour that only occurs sporadically and therefore cannot be picked up on live.</w:t>
      </w:r>
    </w:p>
    <w:p w:rsidR="00EE7EDE" w:rsidRDefault="009237C8" w:rsidP="009237C8">
      <w:pPr>
        <w:spacing w:after="240"/>
        <w:rPr>
          <w:rFonts w:ascii="Arial" w:hAnsi="Arial" w:cs="Arial"/>
          <w:shd w:val="clear" w:color="auto" w:fill="FFFFFF"/>
        </w:rPr>
      </w:pPr>
      <w:r w:rsidRPr="00C25ECA">
        <w:rPr>
          <w:lang w:eastAsia="en-GB"/>
        </w:rPr>
        <w:t>Data security</w:t>
      </w:r>
      <w:r>
        <w:rPr>
          <w:lang w:eastAsia="en-GB"/>
        </w:rPr>
        <w:t xml:space="preserve"> is guaranteed at the same time as t</w:t>
      </w:r>
      <w:r w:rsidRPr="00C25ECA">
        <w:rPr>
          <w:lang w:eastAsia="en-GB"/>
        </w:rPr>
        <w:t>he hotline technician can only see the media that has been shared and no other content</w:t>
      </w:r>
      <w:r w:rsidR="00EE7EDE">
        <w:rPr>
          <w:rFonts w:ascii="Arial" w:hAnsi="Arial"/>
          <w:shd w:val="clear" w:color="auto" w:fill="FFFFFF"/>
        </w:rPr>
        <w:t>.</w:t>
      </w:r>
    </w:p>
    <w:p w:rsidR="009237C8" w:rsidRDefault="009237C8" w:rsidP="009237C8">
      <w:pPr>
        <w:spacing w:after="240"/>
        <w:rPr>
          <w:lang w:eastAsia="en-GB"/>
        </w:rPr>
      </w:pPr>
      <w:r>
        <w:rPr>
          <w:lang w:eastAsia="en-GB"/>
        </w:rPr>
        <w:t xml:space="preserve">Ralf </w:t>
      </w:r>
      <w:proofErr w:type="spellStart"/>
      <w:r>
        <w:rPr>
          <w:lang w:eastAsia="en-GB"/>
        </w:rPr>
        <w:t>Sammeck</w:t>
      </w:r>
      <w:proofErr w:type="spellEnd"/>
      <w:r>
        <w:rPr>
          <w:lang w:eastAsia="en-GB"/>
        </w:rPr>
        <w:t xml:space="preserve"> – CEO of Koenig &amp; Bauer </w:t>
      </w:r>
      <w:proofErr w:type="spellStart"/>
      <w:r>
        <w:rPr>
          <w:lang w:eastAsia="en-GB"/>
        </w:rPr>
        <w:t>Sheetfed</w:t>
      </w:r>
      <w:proofErr w:type="spellEnd"/>
      <w:r>
        <w:rPr>
          <w:lang w:eastAsia="en-GB"/>
        </w:rPr>
        <w:t xml:space="preserve"> &amp; Group CDO said “</w:t>
      </w:r>
      <w:r w:rsidR="00575F7C" w:rsidRPr="00575F7C">
        <w:rPr>
          <w:lang w:eastAsia="en-GB"/>
        </w:rPr>
        <w:t xml:space="preserve">Visual </w:t>
      </w:r>
      <w:proofErr w:type="spellStart"/>
      <w:r w:rsidR="00575F7C" w:rsidRPr="00575F7C">
        <w:rPr>
          <w:lang w:eastAsia="en-GB"/>
        </w:rPr>
        <w:t>PressSupport</w:t>
      </w:r>
      <w:proofErr w:type="spellEnd"/>
      <w:r w:rsidR="00575F7C" w:rsidRPr="00575F7C">
        <w:rPr>
          <w:lang w:eastAsia="en-GB"/>
        </w:rPr>
        <w:t xml:space="preserve"> is another example of the consistent implementation of our digitization strategy. The focus is on the business benefit for our customers. Everything that contributes to higher availability and productivity and improves communication is of decisiv</w:t>
      </w:r>
      <w:r w:rsidR="00575F7C">
        <w:rPr>
          <w:lang w:eastAsia="en-GB"/>
        </w:rPr>
        <w:t>e added value for our customers</w:t>
      </w:r>
      <w:r>
        <w:rPr>
          <w:lang w:eastAsia="en-GB"/>
        </w:rPr>
        <w:t>.”</w:t>
      </w:r>
    </w:p>
    <w:p w:rsidR="009237C8" w:rsidRDefault="009237C8" w:rsidP="009237C8">
      <w:pPr>
        <w:spacing w:after="240"/>
        <w:rPr>
          <w:rStyle w:val="Hyperlink"/>
        </w:rPr>
      </w:pPr>
      <w:r w:rsidRPr="009237C8">
        <w:lastRenderedPageBreak/>
        <w:t>More details are available at:</w:t>
      </w:r>
      <w:r w:rsidRPr="009237C8">
        <w:br/>
      </w:r>
      <w:hyperlink r:id="rId8" w:history="1">
        <w:r>
          <w:rPr>
            <w:rStyle w:val="Hyperlink"/>
          </w:rPr>
          <w:t>https://www.koenig-bauer.com/de/service/sheetfed/technologie-service-select/visual-presssupport/</w:t>
        </w:r>
      </w:hyperlink>
    </w:p>
    <w:p w:rsidR="00B6003A" w:rsidRDefault="00B6003A" w:rsidP="009237C8">
      <w:pPr>
        <w:spacing w:after="240"/>
      </w:pPr>
    </w:p>
    <w:p w:rsidR="003B11C8" w:rsidRPr="00B144AB" w:rsidRDefault="003B11C8" w:rsidP="003B11C8">
      <w:pPr>
        <w:pStyle w:val="berschrift4"/>
      </w:pPr>
      <w:r>
        <w:t>Photo 1:</w:t>
      </w:r>
    </w:p>
    <w:p w:rsidR="00B6003A" w:rsidRDefault="00B6003A" w:rsidP="003B11C8">
      <w:pPr>
        <w:pStyle w:val="berschrift4"/>
        <w:rPr>
          <w:rFonts w:asciiTheme="minorHAnsi" w:eastAsiaTheme="minorHAnsi" w:hAnsiTheme="minorHAnsi" w:cstheme="minorBidi"/>
          <w:b w:val="0"/>
          <w:iCs w:val="0"/>
          <w:color w:val="auto"/>
        </w:rPr>
      </w:pPr>
      <w:r w:rsidRPr="00B6003A">
        <w:rPr>
          <w:rFonts w:asciiTheme="minorHAnsi" w:eastAsiaTheme="minorHAnsi" w:hAnsiTheme="minorHAnsi" w:cstheme="minorBidi"/>
          <w:b w:val="0"/>
          <w:iCs w:val="0"/>
          <w:color w:val="auto"/>
        </w:rPr>
        <w:t xml:space="preserve">Visual </w:t>
      </w:r>
      <w:proofErr w:type="spellStart"/>
      <w:r w:rsidRPr="00B6003A">
        <w:rPr>
          <w:rFonts w:asciiTheme="minorHAnsi" w:eastAsiaTheme="minorHAnsi" w:hAnsiTheme="minorHAnsi" w:cstheme="minorBidi"/>
          <w:b w:val="0"/>
          <w:iCs w:val="0"/>
          <w:color w:val="auto"/>
        </w:rPr>
        <w:t>PressSupport</w:t>
      </w:r>
      <w:proofErr w:type="spellEnd"/>
      <w:r w:rsidRPr="00B6003A">
        <w:rPr>
          <w:rFonts w:asciiTheme="minorHAnsi" w:eastAsiaTheme="minorHAnsi" w:hAnsiTheme="minorHAnsi" w:cstheme="minorBidi"/>
          <w:b w:val="0"/>
          <w:iCs w:val="0"/>
          <w:color w:val="auto"/>
        </w:rPr>
        <w:t xml:space="preserve"> allows you to broadcast live video, mark up still images and share media</w:t>
      </w:r>
    </w:p>
    <w:p w:rsidR="00B6003A" w:rsidRDefault="00B6003A" w:rsidP="003B11C8">
      <w:pPr>
        <w:pStyle w:val="berschrift4"/>
        <w:rPr>
          <w:rFonts w:asciiTheme="minorHAnsi" w:eastAsiaTheme="minorHAnsi" w:hAnsiTheme="minorHAnsi" w:cstheme="minorBidi"/>
          <w:b w:val="0"/>
          <w:iCs w:val="0"/>
          <w:color w:val="auto"/>
        </w:rPr>
      </w:pPr>
    </w:p>
    <w:p w:rsidR="00EE7EDE" w:rsidRDefault="00EE7EDE" w:rsidP="00BC4F56">
      <w:pPr>
        <w:spacing w:after="240"/>
      </w:pPr>
    </w:p>
    <w:p w:rsidR="00B6003A" w:rsidRDefault="00B6003A" w:rsidP="00BC4F56">
      <w:pPr>
        <w:spacing w:after="240"/>
      </w:pPr>
    </w:p>
    <w:p w:rsidR="00B6003A" w:rsidRDefault="00B6003A" w:rsidP="00BC4F56">
      <w:pPr>
        <w:spacing w:after="240"/>
      </w:pPr>
    </w:p>
    <w:p w:rsidR="00B6003A" w:rsidRDefault="00B6003A" w:rsidP="00BC4F56">
      <w:pPr>
        <w:spacing w:after="240"/>
      </w:pPr>
    </w:p>
    <w:p w:rsidR="00B6003A" w:rsidRDefault="00B6003A" w:rsidP="00BC4F56">
      <w:pPr>
        <w:spacing w:after="240"/>
      </w:pPr>
    </w:p>
    <w:p w:rsidR="00B6003A" w:rsidRPr="008042E3" w:rsidRDefault="00B6003A" w:rsidP="00BC4F56">
      <w:pPr>
        <w:spacing w:after="240"/>
      </w:pPr>
    </w:p>
    <w:p w:rsidR="00584EAD" w:rsidRPr="008042E3" w:rsidRDefault="00584EAD" w:rsidP="00584EAD">
      <w:pPr>
        <w:spacing w:after="240"/>
      </w:pPr>
    </w:p>
    <w:p w:rsidR="00584EAD" w:rsidRPr="00A360F5"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Pr="00A360F5">
        <w:rPr>
          <w:lang w:val="de-DE"/>
        </w:rPr>
        <w:t>KG</w:t>
      </w:r>
      <w:r w:rsidRPr="00A360F5">
        <w:rPr>
          <w:lang w:val="de-DE"/>
        </w:rPr>
        <w:br/>
        <w:t>Martin Dänhardt</w:t>
      </w:r>
      <w:r w:rsidRPr="00A360F5">
        <w:rPr>
          <w:lang w:val="de-DE"/>
        </w:rPr>
        <w:br/>
        <w:t>T +49 351 833-2580</w:t>
      </w:r>
      <w:r w:rsidRPr="00A360F5">
        <w:rPr>
          <w:lang w:val="de-DE"/>
        </w:rPr>
        <w:br/>
        <w:t xml:space="preserve">M </w:t>
      </w:r>
      <w:hyperlink r:id="rId9" w:history="1">
        <w:r w:rsidRPr="00A360F5">
          <w:rPr>
            <w:rStyle w:val="Hyperlink"/>
            <w:lang w:val="de-DE"/>
          </w:rPr>
          <w:t>martin.daenhardt@koenig-bauer.com</w:t>
        </w:r>
      </w:hyperlink>
    </w:p>
    <w:p w:rsidR="00584EAD" w:rsidRPr="008C2BC0" w:rsidRDefault="00584EAD" w:rsidP="00584EAD">
      <w:pPr>
        <w:pStyle w:val="berschrift4"/>
      </w:pPr>
      <w:r>
        <w:t>About Koenig &amp; Bauer</w:t>
      </w:r>
    </w:p>
    <w:p w:rsidR="00E01367" w:rsidRPr="00F730A4" w:rsidRDefault="00E01367" w:rsidP="00E01367">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EC73CA" w:rsidRPr="00EC73CA" w:rsidRDefault="00584EAD" w:rsidP="00584EAD">
      <w:pPr>
        <w:spacing w:after="240"/>
      </w:pPr>
      <w:r>
        <w:t xml:space="preserve">Further information can be found at </w:t>
      </w:r>
      <w:hyperlink r:id="rId10" w:history="1">
        <w:r>
          <w:rPr>
            <w:rStyle w:val="Hyperlink"/>
          </w:rPr>
          <w:t>www.koenig-bauer.com</w:t>
        </w:r>
      </w:hyperlink>
    </w:p>
    <w:sectPr w:rsidR="00EC73CA"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A33871"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02EC9">
          <w:t>Koenig &amp; Bauer offers</w:t>
        </w:r>
        <w:r w:rsidR="002F431D">
          <w:t xml:space="preserve"> Live Remote Video App</w:t>
        </w:r>
      </w:sdtContent>
    </w:sdt>
    <w:r w:rsidR="00473289">
      <w:t xml:space="preserve"> |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33871"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02EC9">
          <w:t>Koenig &amp; Bauer offers Live Remote Video App</w:t>
        </w:r>
      </w:sdtContent>
    </w:sdt>
    <w:r w:rsidR="00473289">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46932"/>
    <w:rsid w:val="00051F1D"/>
    <w:rsid w:val="00056DB6"/>
    <w:rsid w:val="000706A2"/>
    <w:rsid w:val="000A70ED"/>
    <w:rsid w:val="000B7CEC"/>
    <w:rsid w:val="000C511A"/>
    <w:rsid w:val="000C534C"/>
    <w:rsid w:val="000E431A"/>
    <w:rsid w:val="00116A26"/>
    <w:rsid w:val="00133BCF"/>
    <w:rsid w:val="001529D8"/>
    <w:rsid w:val="00163241"/>
    <w:rsid w:val="0016411F"/>
    <w:rsid w:val="0016774E"/>
    <w:rsid w:val="001B5BAA"/>
    <w:rsid w:val="001B747C"/>
    <w:rsid w:val="001C394D"/>
    <w:rsid w:val="001E5ABB"/>
    <w:rsid w:val="00204EAE"/>
    <w:rsid w:val="0021638F"/>
    <w:rsid w:val="0022027F"/>
    <w:rsid w:val="002430CE"/>
    <w:rsid w:val="00265400"/>
    <w:rsid w:val="0027081D"/>
    <w:rsid w:val="00282128"/>
    <w:rsid w:val="002A5D4F"/>
    <w:rsid w:val="002B77B3"/>
    <w:rsid w:val="002C05E4"/>
    <w:rsid w:val="002E1AB6"/>
    <w:rsid w:val="002E3557"/>
    <w:rsid w:val="002F431D"/>
    <w:rsid w:val="00356744"/>
    <w:rsid w:val="00382047"/>
    <w:rsid w:val="003A0BCE"/>
    <w:rsid w:val="003B11C8"/>
    <w:rsid w:val="003B7A63"/>
    <w:rsid w:val="003D1D5D"/>
    <w:rsid w:val="00413B84"/>
    <w:rsid w:val="0041506E"/>
    <w:rsid w:val="004158D7"/>
    <w:rsid w:val="00432025"/>
    <w:rsid w:val="00432594"/>
    <w:rsid w:val="004461AB"/>
    <w:rsid w:val="00451F82"/>
    <w:rsid w:val="00453792"/>
    <w:rsid w:val="004628E4"/>
    <w:rsid w:val="004676E1"/>
    <w:rsid w:val="00470F72"/>
    <w:rsid w:val="00473289"/>
    <w:rsid w:val="004B1583"/>
    <w:rsid w:val="004B210E"/>
    <w:rsid w:val="004E33CC"/>
    <w:rsid w:val="004E6239"/>
    <w:rsid w:val="00522321"/>
    <w:rsid w:val="00524C68"/>
    <w:rsid w:val="00533745"/>
    <w:rsid w:val="0055123F"/>
    <w:rsid w:val="00563C4E"/>
    <w:rsid w:val="0057450D"/>
    <w:rsid w:val="00575F7C"/>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B1E73"/>
    <w:rsid w:val="007B3593"/>
    <w:rsid w:val="007C5289"/>
    <w:rsid w:val="007C5C86"/>
    <w:rsid w:val="007D0BC7"/>
    <w:rsid w:val="007E23ED"/>
    <w:rsid w:val="007F034C"/>
    <w:rsid w:val="008042E3"/>
    <w:rsid w:val="00812DD2"/>
    <w:rsid w:val="00854099"/>
    <w:rsid w:val="00860457"/>
    <w:rsid w:val="00865B57"/>
    <w:rsid w:val="00866F90"/>
    <w:rsid w:val="008A14C6"/>
    <w:rsid w:val="008C2BC0"/>
    <w:rsid w:val="008C5FFE"/>
    <w:rsid w:val="009229D0"/>
    <w:rsid w:val="009237C8"/>
    <w:rsid w:val="00943ABB"/>
    <w:rsid w:val="00953661"/>
    <w:rsid w:val="009870F4"/>
    <w:rsid w:val="0099606A"/>
    <w:rsid w:val="009B10BB"/>
    <w:rsid w:val="009E29CD"/>
    <w:rsid w:val="009E7CEF"/>
    <w:rsid w:val="00A10D03"/>
    <w:rsid w:val="00A112E7"/>
    <w:rsid w:val="00A207E9"/>
    <w:rsid w:val="00A241F4"/>
    <w:rsid w:val="00A2737E"/>
    <w:rsid w:val="00A330C0"/>
    <w:rsid w:val="00A33871"/>
    <w:rsid w:val="00A360F5"/>
    <w:rsid w:val="00A37572"/>
    <w:rsid w:val="00A561D4"/>
    <w:rsid w:val="00A601FE"/>
    <w:rsid w:val="00A60D90"/>
    <w:rsid w:val="00A669E1"/>
    <w:rsid w:val="00A77974"/>
    <w:rsid w:val="00A86E07"/>
    <w:rsid w:val="00A94015"/>
    <w:rsid w:val="00A95799"/>
    <w:rsid w:val="00AA6529"/>
    <w:rsid w:val="00AD10CC"/>
    <w:rsid w:val="00B06C8C"/>
    <w:rsid w:val="00B144AB"/>
    <w:rsid w:val="00B31545"/>
    <w:rsid w:val="00B6003A"/>
    <w:rsid w:val="00B622F0"/>
    <w:rsid w:val="00B66B5F"/>
    <w:rsid w:val="00B933DB"/>
    <w:rsid w:val="00BA3329"/>
    <w:rsid w:val="00BC4F56"/>
    <w:rsid w:val="00BF6AC1"/>
    <w:rsid w:val="00C02EC9"/>
    <w:rsid w:val="00C275C9"/>
    <w:rsid w:val="00C66DA1"/>
    <w:rsid w:val="00C97C18"/>
    <w:rsid w:val="00CA1FC0"/>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enig-bauer.com/de/service/sheetfed/technologie-service-select/visual-presssup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EA01-6234-4993-99BD-4197CAF9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offers Live Remote Video App</dc:title>
  <dc:creator>Bausenwein, Linda (ZM)</dc:creator>
  <dc:description>Optimiert für Word 2016</dc:description>
  <cp:lastModifiedBy>Bausenwein, Linda (ZM)</cp:lastModifiedBy>
  <cp:revision>29</cp:revision>
  <dcterms:created xsi:type="dcterms:W3CDTF">2019-04-09T10:31:00Z</dcterms:created>
  <dcterms:modified xsi:type="dcterms:W3CDTF">2020-07-28T04:55:00Z</dcterms:modified>
</cp:coreProperties>
</file>