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F62" w:rsidRDefault="00A81B79" w:rsidP="00A81B79">
      <w:pPr>
        <w:pStyle w:val="berschrift1"/>
      </w:pPr>
      <w:r>
        <w:t>Presse</w:t>
      </w:r>
      <w:r w:rsidR="00C50E1A">
        <w:t>information</w:t>
      </w:r>
    </w:p>
    <w:p w:rsidR="007F2860" w:rsidRPr="007F2860" w:rsidRDefault="006945A8" w:rsidP="007F2860">
      <w:pPr>
        <w:pStyle w:val="Untertitel"/>
      </w:pPr>
      <w:r>
        <w:t>Rapida 75 PRO geht zu IPC nach Mauritius</w:t>
      </w:r>
    </w:p>
    <w:p w:rsidR="007F2860" w:rsidRDefault="007F2860" w:rsidP="007F2860"/>
    <w:p w:rsidR="007F2860" w:rsidRPr="007F2860" w:rsidRDefault="00AB3D6C" w:rsidP="007F2860">
      <w:pPr>
        <w:pStyle w:val="berschrift2"/>
      </w:pPr>
      <w:r>
        <w:t xml:space="preserve">Erste Bogenoffsetmaschine </w:t>
      </w:r>
      <w:r w:rsidR="006945A8">
        <w:t>von Koenig &amp; Bauer im Ferienparadies</w:t>
      </w:r>
    </w:p>
    <w:p w:rsidR="007F2860" w:rsidRPr="007F2860" w:rsidRDefault="007F2860" w:rsidP="007F2860"/>
    <w:p w:rsidR="006945A8" w:rsidRPr="006945A8" w:rsidRDefault="006945A8" w:rsidP="006945A8">
      <w:pPr>
        <w:pStyle w:val="AnstricheFlietextEbene1"/>
        <w:ind w:left="284" w:hanging="284"/>
      </w:pPr>
      <w:r w:rsidRPr="006945A8">
        <w:t>Seminar mit neuem Vertriebspartner DSI als Ausgangspunkt der Bestellung</w:t>
      </w:r>
    </w:p>
    <w:p w:rsidR="006945A8" w:rsidRPr="006945A8" w:rsidRDefault="006945A8" w:rsidP="006945A8">
      <w:pPr>
        <w:pStyle w:val="AnstricheFlietextEbene1"/>
        <w:ind w:left="284" w:hanging="284"/>
      </w:pPr>
      <w:r w:rsidRPr="006945A8">
        <w:t>Lieferung im Frühjahr</w:t>
      </w:r>
    </w:p>
    <w:p w:rsidR="006945A8" w:rsidRPr="006945A8" w:rsidRDefault="006945A8" w:rsidP="006945A8">
      <w:pPr>
        <w:pStyle w:val="AnstricheFlietextEbene1"/>
        <w:ind w:left="284" w:hanging="284"/>
      </w:pPr>
      <w:r w:rsidRPr="006945A8">
        <w:t>Platzsparende Bauweise und geringer Energiebedarf überzeugten</w:t>
      </w:r>
    </w:p>
    <w:p w:rsidR="00D96989" w:rsidRDefault="00D96989" w:rsidP="00D96989">
      <w:pPr>
        <w:pStyle w:val="AnstricheFlietextEbene1"/>
        <w:numPr>
          <w:ilvl w:val="0"/>
          <w:numId w:val="0"/>
        </w:numPr>
      </w:pPr>
    </w:p>
    <w:p w:rsidR="005C604C" w:rsidRDefault="00C5445D" w:rsidP="00B441B8">
      <w:pPr>
        <w:pStyle w:val="FlietextStandard"/>
      </w:pPr>
      <w:r>
        <w:t xml:space="preserve">Radebeul, </w:t>
      </w:r>
      <w:r w:rsidR="0038787D">
        <w:t>06</w:t>
      </w:r>
      <w:r w:rsidR="006945A8">
        <w:t>.02</w:t>
      </w:r>
      <w:r w:rsidR="000B0911">
        <w:t>.2019</w:t>
      </w:r>
      <w:r w:rsidR="00B441B8">
        <w:br/>
      </w:r>
      <w:r w:rsidR="006945A8">
        <w:t xml:space="preserve">Ende März soll sie ihre Reise antreten – die erste Rapida 75 PRO für einen Druckbetrieb auf Mauritius. Die Druckerei IPC Imprimerie &amp; Papeterie in Cassis, einem Vorort der Hauptstadt Port Louis, hat sich für eine Vierfarbenmaschine entschieden. </w:t>
      </w:r>
      <w:r w:rsidR="006945A8" w:rsidRPr="009531CB">
        <w:t xml:space="preserve">Ab Sommer soll </w:t>
      </w:r>
      <w:r w:rsidR="006945A8">
        <w:t>sie produzieren.</w:t>
      </w:r>
    </w:p>
    <w:p w:rsidR="005C604C" w:rsidRDefault="006945A8" w:rsidP="00B441B8">
      <w:pPr>
        <w:pStyle w:val="FlietextStandard"/>
      </w:pPr>
      <w:r>
        <w:t>Die Rapida für Bogenformate bis zu 605 x 750 mm ist mit ihrem Kartonpaket für die Verarbeitung von Bedruckstoffen zwischen 80 und 450 g/m</w:t>
      </w:r>
      <w:r w:rsidR="00E53F11">
        <w:rPr>
          <w:rFonts w:cs="Arial"/>
        </w:rPr>
        <w:t>²</w:t>
      </w:r>
      <w:r>
        <w:t xml:space="preserve"> konzipiert. Zu den weiteren Ausstattungsdetails gehören schaltbare Differenzantriebe im Feuchtwerk, Walzenbeschichtungen für alkoholreduzierten und -freien Druck sowie CleanTronic Synchro für parallele Waschprozesse. Mit ErgoTronic ACR erfolgt die Registermessung. ErgoTronic ColorDrive misst und regelt die Farbdichten. Über LogoTronic CIPLinkX lassen sich CIP3 PPF-Daten aus der Vorstufe in Maschinenvoreinstelldaten umwandeln.</w:t>
      </w:r>
    </w:p>
    <w:p w:rsidR="00B441B8" w:rsidRPr="00EE7C6F" w:rsidRDefault="006945A8" w:rsidP="005C604C">
      <w:pPr>
        <w:pStyle w:val="FlietextStandard"/>
        <w:rPr>
          <w:b/>
          <w:iCs/>
        </w:rPr>
      </w:pPr>
      <w:r>
        <w:rPr>
          <w:rStyle w:val="Hervorhebung"/>
        </w:rPr>
        <w:t>Kompakte, platzsparende Bauweise überzeugte</w:t>
      </w:r>
      <w:r w:rsidR="001C177B" w:rsidRPr="00D96989">
        <w:rPr>
          <w:rStyle w:val="Hervorhebung"/>
        </w:rPr>
        <w:br/>
      </w:r>
      <w:r>
        <w:t>Die kompakte, platzsparende Bauweise der Rapida 75 PRO, ihr geringer Energiebedarf und die Verfügbarkeit von Ansprechpartnern für den Service vor Ort, überzeugten das Management von IPC und führten zum Kauf der Maschine</w:t>
      </w:r>
      <w:r w:rsidR="00AB3D6C" w:rsidRPr="00AB3D6C">
        <w:t>.</w:t>
      </w:r>
    </w:p>
    <w:p w:rsidR="005C604C" w:rsidRDefault="006945A8" w:rsidP="005C604C">
      <w:pPr>
        <w:pStyle w:val="FlietextStandard"/>
      </w:pPr>
      <w:r>
        <w:t>Ihm vorausgegangen war ein Seminar im vergangenen Juni. DSI, der Vertriebspartner von Koenig &amp; Bauer für Mauritius, die Seychellen und Madagaskar, präsentierte vor nahezu allen Druckbetrieben des Inselstaates die Produktpalette des ältesten Druckmaschinenherstellers der Welt. Das Unternehmen übernahm die Vertriebs- und Serviceaktivitäten für Koenig &amp; Bauer kurz davor. Es ist durch den Vertrieb weiterer grafischer Produkte ausgezeichnet mit der Branche vernetzt. So war das Interesse am Seminar groß und es konnte noch im vergangenen Jahr der Vertrag mit IPC abgeschlossen werden</w:t>
      </w:r>
      <w:r w:rsidR="00AB3D6C" w:rsidRPr="00AB3D6C">
        <w:t>.</w:t>
      </w:r>
    </w:p>
    <w:p w:rsidR="002B143D" w:rsidRDefault="006945A8" w:rsidP="005C604C">
      <w:pPr>
        <w:pStyle w:val="FlietextStandard"/>
      </w:pPr>
      <w:r>
        <w:t xml:space="preserve">IPC besteht aus einem Grafikstudio, verfügt über einen Druck- und Weiterverarbeitungsbereich und ist im Akzidenz- und Verpackungsdruck aktiv. Daneben </w:t>
      </w:r>
      <w:r w:rsidRPr="00055EDC">
        <w:t xml:space="preserve">betreibt </w:t>
      </w:r>
      <w:r>
        <w:t>das Unternehmen ein Geschäft in Port Louis, in dem Schreibwaren und trendige, meist bedruckte Souvenirs erworben werden können</w:t>
      </w:r>
      <w:r w:rsidR="00AB3D6C" w:rsidRPr="00AB3D6C">
        <w:t>.</w:t>
      </w:r>
    </w:p>
    <w:p w:rsidR="00610FA0" w:rsidRDefault="00610FA0" w:rsidP="005C604C">
      <w:pPr>
        <w:pStyle w:val="FlietextStandard"/>
      </w:pPr>
    </w:p>
    <w:p w:rsidR="00C5445D" w:rsidRDefault="00592C61" w:rsidP="00C5445D">
      <w:r>
        <w:rPr>
          <w:rStyle w:val="Hervorhebung"/>
        </w:rPr>
        <w:t>Foto 1</w:t>
      </w:r>
      <w:r w:rsidR="00D96989">
        <w:rPr>
          <w:rStyle w:val="Hervorhebung"/>
        </w:rPr>
        <w:t>:</w:t>
      </w:r>
      <w:bookmarkStart w:id="0" w:name="_GoBack"/>
      <w:bookmarkEnd w:id="0"/>
      <w:r w:rsidR="00D96989">
        <w:rPr>
          <w:rStyle w:val="Hervorhebung"/>
        </w:rPr>
        <w:br/>
      </w:r>
      <w:r w:rsidR="006945A8">
        <w:t>Im Sommer vergangenen Jahres luden die Vertreter von DSI zu einem Seminar über Drucktechnik von Koenig &amp; Bauer ein. Dabei ents</w:t>
      </w:r>
      <w:r w:rsidR="00E53F11">
        <w:t>t</w:t>
      </w:r>
      <w:r w:rsidR="006945A8">
        <w:t>and dieses Gruppenfoto mit allen Teilnehmern und Sven Strzelczyk, Vertriebsdirektor von Koenig &amp; Bauer</w:t>
      </w:r>
      <w:r w:rsidR="00E53F11">
        <w:t xml:space="preserve"> (stehend, 6. v.r.)</w:t>
      </w:r>
    </w:p>
    <w:p w:rsidR="005C604C" w:rsidRDefault="005C604C" w:rsidP="005C604C">
      <w:pPr>
        <w:rPr>
          <w:rStyle w:val="Hervorhebung"/>
        </w:rPr>
      </w:pPr>
    </w:p>
    <w:p w:rsidR="005C604C" w:rsidRDefault="005C604C" w:rsidP="005C604C">
      <w:r>
        <w:rPr>
          <w:rStyle w:val="Hervorhebung"/>
        </w:rPr>
        <w:t>Foto 2:</w:t>
      </w:r>
      <w:r>
        <w:rPr>
          <w:rStyle w:val="Hervorhebung"/>
        </w:rPr>
        <w:br/>
      </w:r>
      <w:r w:rsidR="006945A8">
        <w:t>Im Frühjahr erhält IPC eine Rapida 75 PRO in der Vierfarbenvariante</w:t>
      </w:r>
    </w:p>
    <w:p w:rsidR="005C604C" w:rsidRDefault="005C604C" w:rsidP="005C604C">
      <w:pPr>
        <w:rPr>
          <w:rStyle w:val="Hervorhebung"/>
        </w:rPr>
      </w:pPr>
    </w:p>
    <w:p w:rsidR="006945A8" w:rsidRDefault="006945A8" w:rsidP="005C604C">
      <w:pPr>
        <w:rPr>
          <w:rStyle w:val="Hervorhebung"/>
        </w:rPr>
      </w:pPr>
      <w:r>
        <w:rPr>
          <w:rStyle w:val="Hervorhebung"/>
        </w:rPr>
        <w:t>Foto 3:</w:t>
      </w:r>
    </w:p>
    <w:p w:rsidR="00AB3D6C" w:rsidRDefault="006945A8" w:rsidP="00A81B79">
      <w:pPr>
        <w:pStyle w:val="FlietextStandard"/>
      </w:pPr>
      <w:r>
        <w:t>Druckerei unter tropischem Himmel: Im Sommer nimmt bei IPC in Cassis eine Rapida 75 PRO die Produktion auf</w:t>
      </w:r>
    </w:p>
    <w:p w:rsidR="006945A8" w:rsidRDefault="006945A8" w:rsidP="00A81B79">
      <w:pPr>
        <w:pStyle w:val="FlietextStandard"/>
      </w:pPr>
    </w:p>
    <w:p w:rsidR="006945A8" w:rsidRDefault="006945A8" w:rsidP="00A81B79">
      <w:pPr>
        <w:pStyle w:val="FlietextStandard"/>
      </w:pPr>
    </w:p>
    <w:p w:rsidR="006945A8" w:rsidRDefault="006945A8" w:rsidP="00A81B79">
      <w:pPr>
        <w:pStyle w:val="FlietextStandard"/>
        <w:rPr>
          <w:rStyle w:val="Hervorhebung"/>
        </w:rPr>
      </w:pPr>
    </w:p>
    <w:p w:rsidR="00A81B79" w:rsidRPr="00A81B79" w:rsidRDefault="00A81B79" w:rsidP="00A81B79">
      <w:pPr>
        <w:pStyle w:val="FlietextStandard"/>
        <w:rPr>
          <w:rStyle w:val="Hervorhebung"/>
        </w:rPr>
      </w:pPr>
      <w:r w:rsidRPr="00A81B79">
        <w:rPr>
          <w:rStyle w:val="Hervorhebung"/>
        </w:rPr>
        <w:t>Ansprechpartner für die Presse</w:t>
      </w:r>
    </w:p>
    <w:p w:rsidR="00A81B79" w:rsidRDefault="007F2860" w:rsidP="00A81B79">
      <w:pPr>
        <w:pStyle w:val="FlietextStandard"/>
        <w:rPr>
          <w:rStyle w:val="Hyperlink"/>
        </w:rPr>
      </w:pPr>
      <w:r>
        <w:t>Koenig &amp; Bauer Sheetfed AG &amp; Co. KG</w:t>
      </w:r>
      <w:r w:rsidR="00A81B79">
        <w:br/>
      </w:r>
      <w:r>
        <w:t>Martin Dänhardt</w:t>
      </w:r>
      <w:r w:rsidR="00A81B79">
        <w:br/>
        <w:t xml:space="preserve">T </w:t>
      </w:r>
      <w:r w:rsidR="003D760E">
        <w:t>+</w:t>
      </w:r>
      <w:r w:rsidR="008B4670">
        <w:t>49 351 833-2580</w:t>
      </w:r>
      <w:r w:rsidR="00A81B79">
        <w:br/>
        <w:t xml:space="preserve">M </w:t>
      </w:r>
      <w:hyperlink r:id="rId8" w:history="1">
        <w:r w:rsidRPr="003942ED">
          <w:rPr>
            <w:rStyle w:val="Hyperlink"/>
          </w:rPr>
          <w:t>martin.daenhardt@koenig-bauer.com</w:t>
        </w:r>
      </w:hyperlink>
    </w:p>
    <w:p w:rsidR="00AB3D6C" w:rsidRDefault="00AB3D6C" w:rsidP="009C2910">
      <w:pPr>
        <w:pStyle w:val="FlietextStandard"/>
        <w:rPr>
          <w:rStyle w:val="Hervorhebung"/>
        </w:rPr>
      </w:pPr>
    </w:p>
    <w:p w:rsidR="009C2910" w:rsidRPr="001B3192" w:rsidRDefault="009C2910" w:rsidP="009C2910">
      <w:pPr>
        <w:pStyle w:val="FlietextStandard"/>
      </w:pPr>
      <w:r w:rsidRPr="00852200">
        <w:rPr>
          <w:rStyle w:val="Hervorhebung"/>
        </w:rPr>
        <w:t>Über Koenig &amp; Bauer</w:t>
      </w:r>
      <w:r>
        <w:rPr>
          <w:rStyle w:val="Hervorhebung"/>
        </w:rPr>
        <w:br/>
      </w:r>
      <w:r w:rsidRPr="001B3192">
        <w:t>Koenig &amp; Bauer ist mit dem breitesten Produktprogramm der Branche der zweitgrößte Druckmaschinenhersteller der Welt. Seit 200 Jahren unterstützt das Unternehmen die Drucker mit innovativer Technik, passgenauen Verfahren und vielfältigen Services. Das Portfolio reicht vo</w:t>
      </w:r>
      <w:r>
        <w:t>n</w:t>
      </w:r>
      <w:r w:rsidRPr="001B3192">
        <w:t xml:space="preserve"> Banknoten über Karton-, Folien-, Blech- und Glasverpackungen bis hin zum Bücher-, Display-</w:t>
      </w:r>
      <w:r>
        <w:t>,</w:t>
      </w:r>
      <w:r w:rsidRPr="001B3192">
        <w:t xml:space="preserve"> Kennzeichnungs-, Magazin-, Werbe- und Zeitungsdruck. Offset- und Flexodruck bei Bogen und Rolle, wasserloser Offset</w:t>
      </w:r>
      <w:r>
        <w:t>,</w:t>
      </w:r>
      <w:r w:rsidRPr="001B3192">
        <w:t xml:space="preserve"> Stahlstich-, Simultan- und Siebdruck oder digitaler Inkjetdruck – in fast allen Druckverfahren ist Koenig &amp; Bauer zu</w:t>
      </w:r>
      <w:r>
        <w:t xml:space="preserve"> H</w:t>
      </w:r>
      <w:r w:rsidRPr="001B3192">
        <w:t>ause und häufig</w:t>
      </w:r>
      <w:r>
        <w:t xml:space="preserve"> führend. Im Geschäftsjahr 2017</w:t>
      </w:r>
      <w:r w:rsidRPr="001B3192">
        <w:t xml:space="preserve"> erwirtschafteten die ca. 5.</w:t>
      </w:r>
      <w:r>
        <w:t>6</w:t>
      </w:r>
      <w:r w:rsidRPr="001B3192">
        <w:t>00 hoch</w:t>
      </w:r>
      <w:r>
        <w:t xml:space="preserve"> </w:t>
      </w:r>
      <w:r w:rsidRPr="001B3192">
        <w:t xml:space="preserve">qualifizierten Mitarbeiterinnen und Mitarbeiter weltweit einen Jahresumsatz von über 1,2 Milliarden Euro. </w:t>
      </w:r>
    </w:p>
    <w:p w:rsidR="009C2910" w:rsidRDefault="009C2910" w:rsidP="009C2910">
      <w:pPr>
        <w:pStyle w:val="FlietextStandard"/>
        <w:rPr>
          <w:rStyle w:val="SchwacheHervorhebung"/>
        </w:rPr>
      </w:pPr>
      <w:r w:rsidRPr="00852200">
        <w:rPr>
          <w:rStyle w:val="SchwacheHervorhebung"/>
        </w:rPr>
        <w:t xml:space="preserve">Weitere Informationen unter </w:t>
      </w:r>
      <w:hyperlink r:id="rId9" w:history="1">
        <w:r w:rsidRPr="00852200">
          <w:rPr>
            <w:rStyle w:val="SchwacheHervorhebung"/>
          </w:rPr>
          <w:t>www.koenig-bauer.com</w:t>
        </w:r>
      </w:hyperlink>
    </w:p>
    <w:p w:rsidR="00723F80" w:rsidRDefault="00723F80" w:rsidP="00A81B79">
      <w:pPr>
        <w:pStyle w:val="FlietextStandard"/>
      </w:pPr>
    </w:p>
    <w:sectPr w:rsidR="00723F80" w:rsidSect="00F20A50">
      <w:headerReference w:type="default" r:id="rId10"/>
      <w:footerReference w:type="default" r:id="rId11"/>
      <w:headerReference w:type="first" r:id="rId12"/>
      <w:footerReference w:type="first" r:id="rId13"/>
      <w:pgSz w:w="11906" w:h="16838" w:code="9"/>
      <w:pgMar w:top="2381" w:right="1418" w:bottom="1361" w:left="1418" w:header="102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43" w:rsidRDefault="00931743" w:rsidP="000E6B57">
      <w:r>
        <w:separator/>
      </w:r>
    </w:p>
  </w:endnote>
  <w:endnote w:type="continuationSeparator" w:id="0">
    <w:p w:rsidR="00931743" w:rsidRDefault="00931743"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2552"/>
      <w:gridCol w:w="6508"/>
    </w:tblGrid>
    <w:tr w:rsidR="0043613B" w:rsidRPr="00BA4BB6" w:rsidTr="00BA4BB6">
      <w:trPr>
        <w:trHeight w:hRule="exact" w:val="227"/>
      </w:trPr>
      <w:tc>
        <w:tcPr>
          <w:tcW w:w="2552" w:type="dxa"/>
          <w:shd w:val="clear" w:color="auto" w:fill="auto"/>
        </w:tcPr>
        <w:p w:rsidR="0043613B" w:rsidRPr="00BA4BB6" w:rsidRDefault="0043613B" w:rsidP="000D6221">
          <w:pPr>
            <w:pStyle w:val="Firmierung"/>
          </w:pPr>
        </w:p>
      </w:tc>
      <w:tc>
        <w:tcPr>
          <w:tcW w:w="6508" w:type="dxa"/>
          <w:shd w:val="clear" w:color="auto" w:fill="auto"/>
        </w:tcPr>
        <w:p w:rsidR="0043613B" w:rsidRPr="00BA4BB6" w:rsidRDefault="0038787D" w:rsidP="0038787D">
          <w:pPr>
            <w:pStyle w:val="Fuzeile"/>
          </w:pPr>
          <w:r>
            <w:t>06.</w:t>
          </w:r>
          <w:r w:rsidR="007D5CA5">
            <w:t>0</w:t>
          </w:r>
          <w:r>
            <w:t>2</w:t>
          </w:r>
          <w:r w:rsidR="007D5CA5">
            <w:t>.2019</w:t>
          </w:r>
          <w:r w:rsidR="0043613B" w:rsidRPr="00BA4BB6">
            <w:t xml:space="preserve"> | </w:t>
          </w:r>
          <w:r w:rsidR="0043613B" w:rsidRPr="00BA4BB6">
            <w:fldChar w:fldCharType="begin"/>
          </w:r>
          <w:r w:rsidR="0043613B" w:rsidRPr="00BA4BB6">
            <w:instrText>PAGE   \* MERGEFORMAT</w:instrText>
          </w:r>
          <w:r w:rsidR="0043613B" w:rsidRPr="00BA4BB6">
            <w:fldChar w:fldCharType="separate"/>
          </w:r>
          <w:r>
            <w:rPr>
              <w:noProof/>
            </w:rPr>
            <w:t>2</w:t>
          </w:r>
          <w:r w:rsidR="0043613B" w:rsidRPr="00BA4BB6">
            <w:fldChar w:fldCharType="end"/>
          </w:r>
        </w:p>
      </w:tc>
    </w:tr>
  </w:tbl>
  <w:p w:rsidR="0043613B" w:rsidRDefault="004361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Fuzeile"/>
    </w:pPr>
    <w:r>
      <w:rPr>
        <w:noProof/>
        <w:lang w:eastAsia="de-DE"/>
      </w:rPr>
      <w:drawing>
        <wp:anchor distT="0" distB="0" distL="114300" distR="114300" simplePos="0" relativeHeight="251658752" behindDoc="0" locked="0" layoutInCell="1" allowOverlap="1">
          <wp:simplePos x="0" y="0"/>
          <wp:positionH relativeFrom="column">
            <wp:posOffset>1620520</wp:posOffset>
          </wp:positionH>
          <wp:positionV relativeFrom="paragraph">
            <wp:posOffset>-180340</wp:posOffset>
          </wp:positionV>
          <wp:extent cx="1137285" cy="165735"/>
          <wp:effectExtent l="0" t="0" r="5715" b="571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657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43" w:rsidRDefault="00931743" w:rsidP="000E6B57"/>
  </w:footnote>
  <w:footnote w:type="continuationSeparator" w:id="0">
    <w:p w:rsidR="00931743" w:rsidRDefault="00931743" w:rsidP="000E6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0" distL="114300" distR="114300" simplePos="0" relativeHeight="251656704" behindDoc="0" locked="0" layoutInCell="1" allowOverlap="1">
          <wp:simplePos x="0" y="0"/>
          <wp:positionH relativeFrom="page">
            <wp:posOffset>2520315</wp:posOffset>
          </wp:positionH>
          <wp:positionV relativeFrom="page">
            <wp:posOffset>648335</wp:posOffset>
          </wp:positionV>
          <wp:extent cx="2520315" cy="215900"/>
          <wp:effectExtent l="0" t="0" r="0" b="0"/>
          <wp:wrapNone/>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13B" w:rsidRDefault="007F2860">
    <w:pPr>
      <w:pStyle w:val="Kopfzeile"/>
    </w:pPr>
    <w:r>
      <w:rPr>
        <w:noProof/>
        <w:lang w:eastAsia="de-DE"/>
      </w:rPr>
      <w:drawing>
        <wp:anchor distT="0" distB="2088515" distL="114300" distR="114300" simplePos="0" relativeHeight="251657728" behindDoc="0" locked="0" layoutInCell="1" allowOverlap="1">
          <wp:simplePos x="0" y="0"/>
          <wp:positionH relativeFrom="page">
            <wp:posOffset>2524125</wp:posOffset>
          </wp:positionH>
          <wp:positionV relativeFrom="page">
            <wp:posOffset>647700</wp:posOffset>
          </wp:positionV>
          <wp:extent cx="2520315" cy="215900"/>
          <wp:effectExtent l="0" t="0" r="0" b="0"/>
          <wp:wrapTopAndBottom/>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83911"/>
    <w:multiLevelType w:val="multilevel"/>
    <w:tmpl w:val="1CB0D4BC"/>
    <w:numStyleLink w:val="zzzListeberschriften"/>
  </w:abstractNum>
  <w:abstractNum w:abstractNumId="1" w15:restartNumberingAfterBreak="0">
    <w:nsid w:val="2CC71A6B"/>
    <w:multiLevelType w:val="hybridMultilevel"/>
    <w:tmpl w:val="F39E8864"/>
    <w:lvl w:ilvl="0" w:tplc="1A16FF2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DF4AA5"/>
    <w:multiLevelType w:val="hybridMultilevel"/>
    <w:tmpl w:val="2F24E9CA"/>
    <w:lvl w:ilvl="0" w:tplc="F424C69E">
      <w:start w:val="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8C3AE1"/>
    <w:multiLevelType w:val="hybridMultilevel"/>
    <w:tmpl w:val="4B7AFD12"/>
    <w:lvl w:ilvl="0" w:tplc="0054D72C">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DF0788"/>
    <w:multiLevelType w:val="hybridMultilevel"/>
    <w:tmpl w:val="19D41F64"/>
    <w:lvl w:ilvl="0" w:tplc="46BC2B0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B082ECC"/>
    <w:multiLevelType w:val="hybridMultilevel"/>
    <w:tmpl w:val="9C389510"/>
    <w:lvl w:ilvl="0" w:tplc="C3D09F5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EA5FC3"/>
    <w:multiLevelType w:val="hybridMultilevel"/>
    <w:tmpl w:val="4CB677C2"/>
    <w:lvl w:ilvl="0" w:tplc="B09018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C51B75"/>
    <w:multiLevelType w:val="multilevel"/>
    <w:tmpl w:val="1CB0D4BC"/>
    <w:styleLink w:val="zzzListeberschriften"/>
    <w:lvl w:ilvl="0">
      <w:start w:val="1"/>
      <w:numFmt w:val="decimal"/>
      <w:pStyle w:val="Nummerierungberschrift1"/>
      <w:lvlText w:val="%1."/>
      <w:lvlJc w:val="left"/>
      <w:pPr>
        <w:tabs>
          <w:tab w:val="num" w:pos="680"/>
        </w:tabs>
        <w:ind w:left="680" w:hanging="680"/>
      </w:pPr>
      <w:rPr>
        <w:rFonts w:ascii="Arial" w:hAnsi="Arial" w:cs="Times New Roman" w:hint="default"/>
        <w:b/>
        <w:i w:val="0"/>
        <w:color w:val="002355"/>
        <w:sz w:val="48"/>
      </w:rPr>
    </w:lvl>
    <w:lvl w:ilvl="1">
      <w:start w:val="1"/>
      <w:numFmt w:val="decimal"/>
      <w:pStyle w:val="Nummerierungberschrift2"/>
      <w:lvlText w:val="%1.%2."/>
      <w:lvlJc w:val="left"/>
      <w:pPr>
        <w:tabs>
          <w:tab w:val="num" w:pos="680"/>
        </w:tabs>
        <w:ind w:left="680" w:hanging="680"/>
      </w:pPr>
      <w:rPr>
        <w:rFonts w:ascii="Arial" w:hAnsi="Arial" w:cs="Times New Roman" w:hint="default"/>
        <w:b/>
        <w:i w:val="0"/>
        <w:color w:val="002355"/>
        <w:sz w:val="20"/>
      </w:rPr>
    </w:lvl>
    <w:lvl w:ilvl="2">
      <w:start w:val="1"/>
      <w:numFmt w:val="decimal"/>
      <w:pStyle w:val="Nummerierungberschrift3"/>
      <w:lvlText w:val="%1.%2.%3."/>
      <w:lvlJc w:val="left"/>
      <w:pPr>
        <w:tabs>
          <w:tab w:val="num" w:pos="680"/>
        </w:tabs>
        <w:ind w:left="680" w:hanging="680"/>
      </w:pPr>
      <w:rPr>
        <w:rFonts w:ascii="Arial" w:hAnsi="Arial" w:cs="Times New Roman" w:hint="default"/>
        <w:b/>
        <w:i w:val="0"/>
        <w:sz w:val="20"/>
      </w:rPr>
    </w:lvl>
    <w:lvl w:ilvl="3">
      <w:start w:val="1"/>
      <w:numFmt w:val="decimal"/>
      <w:pStyle w:val="NummerierungFlietextEbene1"/>
      <w:lvlText w:val="%4."/>
      <w:lvlJc w:val="left"/>
      <w:pPr>
        <w:tabs>
          <w:tab w:val="num" w:pos="284"/>
        </w:tabs>
        <w:ind w:left="284" w:hanging="284"/>
      </w:pPr>
      <w:rPr>
        <w:rFonts w:cs="Times New Roman" w:hint="default"/>
      </w:rPr>
    </w:lvl>
    <w:lvl w:ilvl="4">
      <w:start w:val="1"/>
      <w:numFmt w:val="decimal"/>
      <w:pStyle w:val="NummerierungFlietextEbene2"/>
      <w:lvlText w:val="%4.%5."/>
      <w:lvlJc w:val="left"/>
      <w:pPr>
        <w:tabs>
          <w:tab w:val="num" w:pos="680"/>
        </w:tabs>
        <w:ind w:left="680" w:hanging="396"/>
      </w:pPr>
      <w:rPr>
        <w:rFonts w:cs="Times New Roman" w:hint="default"/>
      </w:rPr>
    </w:lvl>
    <w:lvl w:ilvl="5">
      <w:start w:val="1"/>
      <w:numFmt w:val="decimal"/>
      <w:pStyle w:val="NummerierungFlietextEbene3"/>
      <w:lvlText w:val="%4.%5.%6."/>
      <w:lvlJc w:val="left"/>
      <w:pPr>
        <w:tabs>
          <w:tab w:val="num" w:pos="1219"/>
        </w:tabs>
        <w:ind w:left="1219" w:hanging="539"/>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8" w15:restartNumberingAfterBreak="0">
    <w:nsid w:val="7A350997"/>
    <w:multiLevelType w:val="multilevel"/>
    <w:tmpl w:val="672CA022"/>
    <w:styleLink w:val="zzzListeAufzhlung"/>
    <w:lvl w:ilvl="0">
      <w:start w:val="1"/>
      <w:numFmt w:val="bullet"/>
      <w:pStyle w:val="AnstricheFlietextEbene1"/>
      <w:lvlText w:val="•"/>
      <w:lvlJc w:val="left"/>
      <w:pPr>
        <w:tabs>
          <w:tab w:val="num" w:pos="284"/>
        </w:tabs>
        <w:ind w:left="284" w:hanging="284"/>
      </w:pPr>
      <w:rPr>
        <w:rFonts w:ascii="Calibri" w:hAnsi="Calibri" w:hint="default"/>
        <w:color w:val="auto"/>
      </w:rPr>
    </w:lvl>
    <w:lvl w:ilvl="1">
      <w:start w:val="1"/>
      <w:numFmt w:val="bullet"/>
      <w:pStyle w:val="AnstricheFlietextEbene2"/>
      <w:lvlText w:val="•"/>
      <w:lvlJc w:val="left"/>
      <w:pPr>
        <w:tabs>
          <w:tab w:val="num" w:pos="567"/>
        </w:tabs>
        <w:ind w:left="567" w:hanging="283"/>
      </w:pPr>
      <w:rPr>
        <w:rFonts w:ascii="Calibri" w:hAnsi="Calibri" w:hint="default"/>
        <w:color w:val="auto"/>
      </w:rPr>
    </w:lvl>
    <w:lvl w:ilvl="2">
      <w:start w:val="1"/>
      <w:numFmt w:val="bullet"/>
      <w:pStyle w:val="AnstricheFlietextEbene3"/>
      <w:lvlText w:val="•"/>
      <w:lvlJc w:val="left"/>
      <w:pPr>
        <w:tabs>
          <w:tab w:val="num" w:pos="851"/>
        </w:tabs>
        <w:ind w:left="851" w:hanging="284"/>
      </w:pPr>
      <w:rPr>
        <w:rFonts w:ascii="Calibri" w:hAnsi="Calibri" w:hint="default"/>
        <w:color w:val="auto"/>
      </w:rPr>
    </w:lvl>
    <w:lvl w:ilvl="3">
      <w:start w:val="1"/>
      <w:numFmt w:val="bullet"/>
      <w:pStyle w:val="Aufzhlung4"/>
      <w:lvlText w:val="•"/>
      <w:lvlJc w:val="left"/>
      <w:pPr>
        <w:ind w:left="227" w:hanging="227"/>
      </w:pPr>
      <w:rPr>
        <w:rFonts w:ascii="Calibri" w:hAnsi="Calibri" w:hint="default"/>
        <w:color w:val="auto"/>
      </w:rPr>
    </w:lvl>
    <w:lvl w:ilvl="4">
      <w:start w:val="1"/>
      <w:numFmt w:val="bullet"/>
      <w:pStyle w:val="Aufzhlung5"/>
      <w:lvlText w:val="•"/>
      <w:lvlJc w:val="left"/>
      <w:pPr>
        <w:ind w:left="227" w:hanging="227"/>
      </w:pPr>
      <w:rPr>
        <w:rFonts w:ascii="Calibri" w:hAnsi="Calibri" w:hint="default"/>
        <w:color w:val="auto"/>
      </w:rPr>
    </w:lvl>
    <w:lvl w:ilvl="5">
      <w:start w:val="1"/>
      <w:numFmt w:val="bullet"/>
      <w:pStyle w:val="Aufzhlung6"/>
      <w:lvlText w:val="•"/>
      <w:lvlJc w:val="left"/>
      <w:pPr>
        <w:ind w:left="227" w:hanging="227"/>
      </w:pPr>
      <w:rPr>
        <w:rFonts w:ascii="Calibri" w:hAnsi="Calibri" w:hint="default"/>
        <w:color w:val="auto"/>
      </w:rPr>
    </w:lvl>
    <w:lvl w:ilvl="6">
      <w:start w:val="1"/>
      <w:numFmt w:val="bullet"/>
      <w:pStyle w:val="Aufzhlung7"/>
      <w:lvlText w:val="•"/>
      <w:lvlJc w:val="left"/>
      <w:pPr>
        <w:ind w:left="227" w:hanging="227"/>
      </w:pPr>
      <w:rPr>
        <w:rFonts w:ascii="Calibri" w:hAnsi="Calibri" w:hint="default"/>
        <w:color w:val="auto"/>
      </w:rPr>
    </w:lvl>
    <w:lvl w:ilvl="7">
      <w:start w:val="1"/>
      <w:numFmt w:val="bullet"/>
      <w:pStyle w:val="Aufzhlung8"/>
      <w:lvlText w:val="•"/>
      <w:lvlJc w:val="left"/>
      <w:pPr>
        <w:ind w:left="227" w:hanging="227"/>
      </w:pPr>
      <w:rPr>
        <w:rFonts w:ascii="Calibri" w:hAnsi="Calibri" w:hint="default"/>
        <w:color w:val="auto"/>
      </w:rPr>
    </w:lvl>
    <w:lvl w:ilvl="8">
      <w:start w:val="1"/>
      <w:numFmt w:val="bullet"/>
      <w:pStyle w:val="Aufzhlung9"/>
      <w:lvlText w:val="•"/>
      <w:lvlJc w:val="left"/>
      <w:pPr>
        <w:ind w:left="227" w:hanging="227"/>
      </w:pPr>
      <w:rPr>
        <w:rFonts w:ascii="Calibri" w:hAnsi="Calibri" w:hint="default"/>
        <w:color w:val="auto"/>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1"/>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formatting="1" w:enforcement="1"/>
  <w:autoFormatOverride/>
  <w:styleLockTheme/>
  <w:styleLockQFSet/>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0"/>
    <w:rsid w:val="00002A69"/>
    <w:rsid w:val="00011614"/>
    <w:rsid w:val="00016B46"/>
    <w:rsid w:val="00036C07"/>
    <w:rsid w:val="00041586"/>
    <w:rsid w:val="00042497"/>
    <w:rsid w:val="000502C4"/>
    <w:rsid w:val="000749AC"/>
    <w:rsid w:val="00074B13"/>
    <w:rsid w:val="0008144E"/>
    <w:rsid w:val="00084AF4"/>
    <w:rsid w:val="000B0911"/>
    <w:rsid w:val="000C66C8"/>
    <w:rsid w:val="000D23DD"/>
    <w:rsid w:val="000D6221"/>
    <w:rsid w:val="000E6B57"/>
    <w:rsid w:val="00101A1F"/>
    <w:rsid w:val="00114363"/>
    <w:rsid w:val="00143E2A"/>
    <w:rsid w:val="001570B7"/>
    <w:rsid w:val="0016090E"/>
    <w:rsid w:val="001833D3"/>
    <w:rsid w:val="001969FB"/>
    <w:rsid w:val="001A33B8"/>
    <w:rsid w:val="001B3192"/>
    <w:rsid w:val="001C177B"/>
    <w:rsid w:val="001D7257"/>
    <w:rsid w:val="001E1999"/>
    <w:rsid w:val="001E27C3"/>
    <w:rsid w:val="001E44F8"/>
    <w:rsid w:val="001E6009"/>
    <w:rsid w:val="00207587"/>
    <w:rsid w:val="00207A10"/>
    <w:rsid w:val="0021111C"/>
    <w:rsid w:val="0022191B"/>
    <w:rsid w:val="00221FCC"/>
    <w:rsid w:val="00224E2C"/>
    <w:rsid w:val="00241A75"/>
    <w:rsid w:val="0026268B"/>
    <w:rsid w:val="00263B81"/>
    <w:rsid w:val="00267AB4"/>
    <w:rsid w:val="00274D2D"/>
    <w:rsid w:val="00292C58"/>
    <w:rsid w:val="002A1682"/>
    <w:rsid w:val="002A4E0B"/>
    <w:rsid w:val="002B143D"/>
    <w:rsid w:val="002C39F8"/>
    <w:rsid w:val="002D77AE"/>
    <w:rsid w:val="002F519D"/>
    <w:rsid w:val="002F7C45"/>
    <w:rsid w:val="00306B92"/>
    <w:rsid w:val="003076B1"/>
    <w:rsid w:val="00314875"/>
    <w:rsid w:val="00317B01"/>
    <w:rsid w:val="003209BE"/>
    <w:rsid w:val="00322221"/>
    <w:rsid w:val="00350A3C"/>
    <w:rsid w:val="003520BA"/>
    <w:rsid w:val="00352898"/>
    <w:rsid w:val="003665DA"/>
    <w:rsid w:val="0038518B"/>
    <w:rsid w:val="0038787D"/>
    <w:rsid w:val="003931AE"/>
    <w:rsid w:val="003A0E67"/>
    <w:rsid w:val="003B44DC"/>
    <w:rsid w:val="003D760E"/>
    <w:rsid w:val="003E1EA4"/>
    <w:rsid w:val="003E41F1"/>
    <w:rsid w:val="003F429B"/>
    <w:rsid w:val="004044E6"/>
    <w:rsid w:val="004215A1"/>
    <w:rsid w:val="0042583B"/>
    <w:rsid w:val="0043613B"/>
    <w:rsid w:val="00436FE9"/>
    <w:rsid w:val="00450809"/>
    <w:rsid w:val="00460CF0"/>
    <w:rsid w:val="00470F20"/>
    <w:rsid w:val="00471C21"/>
    <w:rsid w:val="0047325C"/>
    <w:rsid w:val="00475179"/>
    <w:rsid w:val="00495454"/>
    <w:rsid w:val="004976A4"/>
    <w:rsid w:val="004A0C5F"/>
    <w:rsid w:val="004A3D70"/>
    <w:rsid w:val="004A4187"/>
    <w:rsid w:val="004B6757"/>
    <w:rsid w:val="004D02A9"/>
    <w:rsid w:val="004D02D2"/>
    <w:rsid w:val="004D1F82"/>
    <w:rsid w:val="00543691"/>
    <w:rsid w:val="00544BDC"/>
    <w:rsid w:val="00545F62"/>
    <w:rsid w:val="005645E7"/>
    <w:rsid w:val="0057117F"/>
    <w:rsid w:val="0059079A"/>
    <w:rsid w:val="00592C61"/>
    <w:rsid w:val="005A2DD3"/>
    <w:rsid w:val="005A43CE"/>
    <w:rsid w:val="005B0A72"/>
    <w:rsid w:val="005C604C"/>
    <w:rsid w:val="005C71CD"/>
    <w:rsid w:val="005E5FE7"/>
    <w:rsid w:val="005F16F9"/>
    <w:rsid w:val="00610FA0"/>
    <w:rsid w:val="006123F9"/>
    <w:rsid w:val="006401BD"/>
    <w:rsid w:val="0066278B"/>
    <w:rsid w:val="00691B8C"/>
    <w:rsid w:val="006945A8"/>
    <w:rsid w:val="006A6329"/>
    <w:rsid w:val="006B0F59"/>
    <w:rsid w:val="006E43D7"/>
    <w:rsid w:val="00722C43"/>
    <w:rsid w:val="00723F80"/>
    <w:rsid w:val="007251C6"/>
    <w:rsid w:val="007359E9"/>
    <w:rsid w:val="00770329"/>
    <w:rsid w:val="0077107B"/>
    <w:rsid w:val="00774715"/>
    <w:rsid w:val="007931B2"/>
    <w:rsid w:val="007A3374"/>
    <w:rsid w:val="007B6599"/>
    <w:rsid w:val="007D11C5"/>
    <w:rsid w:val="007D3415"/>
    <w:rsid w:val="007D5CA5"/>
    <w:rsid w:val="007E49D5"/>
    <w:rsid w:val="007F0134"/>
    <w:rsid w:val="007F2860"/>
    <w:rsid w:val="00807EB1"/>
    <w:rsid w:val="00813E8C"/>
    <w:rsid w:val="00813F9D"/>
    <w:rsid w:val="008248E1"/>
    <w:rsid w:val="00836780"/>
    <w:rsid w:val="00852200"/>
    <w:rsid w:val="00877602"/>
    <w:rsid w:val="008B4670"/>
    <w:rsid w:val="008C2246"/>
    <w:rsid w:val="008E27D5"/>
    <w:rsid w:val="009053D3"/>
    <w:rsid w:val="009102F8"/>
    <w:rsid w:val="00931743"/>
    <w:rsid w:val="009540A2"/>
    <w:rsid w:val="00957471"/>
    <w:rsid w:val="00980BF5"/>
    <w:rsid w:val="0099534B"/>
    <w:rsid w:val="009A76F4"/>
    <w:rsid w:val="009B3762"/>
    <w:rsid w:val="009C2910"/>
    <w:rsid w:val="009C379B"/>
    <w:rsid w:val="009C5676"/>
    <w:rsid w:val="009E7AFA"/>
    <w:rsid w:val="009F6927"/>
    <w:rsid w:val="009F743E"/>
    <w:rsid w:val="00A0128C"/>
    <w:rsid w:val="00A05F99"/>
    <w:rsid w:val="00A139B9"/>
    <w:rsid w:val="00A24A2C"/>
    <w:rsid w:val="00A347B8"/>
    <w:rsid w:val="00A51313"/>
    <w:rsid w:val="00A641C5"/>
    <w:rsid w:val="00A81B79"/>
    <w:rsid w:val="00A85686"/>
    <w:rsid w:val="00AA1E1D"/>
    <w:rsid w:val="00AB0FE6"/>
    <w:rsid w:val="00AB3D6C"/>
    <w:rsid w:val="00AC0C2B"/>
    <w:rsid w:val="00AC6D33"/>
    <w:rsid w:val="00AD0F99"/>
    <w:rsid w:val="00AD5F55"/>
    <w:rsid w:val="00AE4215"/>
    <w:rsid w:val="00B20EB1"/>
    <w:rsid w:val="00B41C9A"/>
    <w:rsid w:val="00B441B8"/>
    <w:rsid w:val="00B57FDD"/>
    <w:rsid w:val="00B85223"/>
    <w:rsid w:val="00BA4BB6"/>
    <w:rsid w:val="00BD168D"/>
    <w:rsid w:val="00BE0FE0"/>
    <w:rsid w:val="00BE1857"/>
    <w:rsid w:val="00BF055B"/>
    <w:rsid w:val="00C010B0"/>
    <w:rsid w:val="00C213CE"/>
    <w:rsid w:val="00C23761"/>
    <w:rsid w:val="00C3220F"/>
    <w:rsid w:val="00C44ACE"/>
    <w:rsid w:val="00C50E1A"/>
    <w:rsid w:val="00C52502"/>
    <w:rsid w:val="00C52DC7"/>
    <w:rsid w:val="00C5445D"/>
    <w:rsid w:val="00C5732A"/>
    <w:rsid w:val="00C76814"/>
    <w:rsid w:val="00C9236B"/>
    <w:rsid w:val="00CB6CAE"/>
    <w:rsid w:val="00CC60BB"/>
    <w:rsid w:val="00CD2665"/>
    <w:rsid w:val="00CD6BF8"/>
    <w:rsid w:val="00CE3731"/>
    <w:rsid w:val="00CF2D71"/>
    <w:rsid w:val="00CF4C0A"/>
    <w:rsid w:val="00CF62C1"/>
    <w:rsid w:val="00D031D4"/>
    <w:rsid w:val="00D15057"/>
    <w:rsid w:val="00D228BC"/>
    <w:rsid w:val="00D433CC"/>
    <w:rsid w:val="00D5275E"/>
    <w:rsid w:val="00D6243C"/>
    <w:rsid w:val="00D76DC8"/>
    <w:rsid w:val="00D80F68"/>
    <w:rsid w:val="00D814E5"/>
    <w:rsid w:val="00D81CA5"/>
    <w:rsid w:val="00D94552"/>
    <w:rsid w:val="00D96989"/>
    <w:rsid w:val="00DA259A"/>
    <w:rsid w:val="00DC727F"/>
    <w:rsid w:val="00DD13FA"/>
    <w:rsid w:val="00DE12B8"/>
    <w:rsid w:val="00DF436B"/>
    <w:rsid w:val="00E12852"/>
    <w:rsid w:val="00E26A39"/>
    <w:rsid w:val="00E3522E"/>
    <w:rsid w:val="00E37165"/>
    <w:rsid w:val="00E40873"/>
    <w:rsid w:val="00E53F11"/>
    <w:rsid w:val="00E7101B"/>
    <w:rsid w:val="00E73B48"/>
    <w:rsid w:val="00E81F98"/>
    <w:rsid w:val="00E8203D"/>
    <w:rsid w:val="00E823C2"/>
    <w:rsid w:val="00E86766"/>
    <w:rsid w:val="00E91F98"/>
    <w:rsid w:val="00EB643D"/>
    <w:rsid w:val="00EB7B80"/>
    <w:rsid w:val="00EE3A8D"/>
    <w:rsid w:val="00EE7C6F"/>
    <w:rsid w:val="00EF2350"/>
    <w:rsid w:val="00F0770B"/>
    <w:rsid w:val="00F20A50"/>
    <w:rsid w:val="00F22551"/>
    <w:rsid w:val="00F45CCE"/>
    <w:rsid w:val="00F560D2"/>
    <w:rsid w:val="00F56EC0"/>
    <w:rsid w:val="00F67CE8"/>
    <w:rsid w:val="00F81890"/>
    <w:rsid w:val="00F87AAE"/>
    <w:rsid w:val="00FA2FC1"/>
    <w:rsid w:val="00FB47DC"/>
    <w:rsid w:val="00FB6DC8"/>
    <w:rsid w:val="00FF39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23D56D13-888C-4BC1-876F-6FB4B513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2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9"/>
    <w:semiHidden/>
    <w:qFormat/>
    <w:rsid w:val="00A641C5"/>
    <w:pPr>
      <w:tabs>
        <w:tab w:val="left" w:pos="284"/>
        <w:tab w:val="left" w:pos="567"/>
        <w:tab w:val="left" w:pos="680"/>
        <w:tab w:val="left" w:pos="851"/>
        <w:tab w:val="left" w:pos="1219"/>
        <w:tab w:val="left" w:pos="4536"/>
        <w:tab w:val="right" w:pos="9072"/>
      </w:tabs>
    </w:pPr>
    <w:rPr>
      <w:rFonts w:cs="Times New Roman"/>
      <w:color w:val="0A0A0A"/>
      <w:lang w:eastAsia="en-US"/>
    </w:rPr>
  </w:style>
  <w:style w:type="paragraph" w:styleId="berschrift1">
    <w:name w:val="heading 1"/>
    <w:basedOn w:val="Standard"/>
    <w:next w:val="FlietextStandard"/>
    <w:link w:val="berschrift1Zchn"/>
    <w:uiPriority w:val="9"/>
    <w:qFormat/>
    <w:rsid w:val="001E44F8"/>
    <w:pPr>
      <w:keepNext/>
      <w:keepLines/>
      <w:spacing w:before="480" w:after="480" w:line="552" w:lineRule="atLeast"/>
      <w:contextualSpacing/>
      <w:outlineLvl w:val="0"/>
    </w:pPr>
    <w:rPr>
      <w:b/>
      <w:color w:val="002355"/>
      <w:sz w:val="48"/>
      <w:szCs w:val="32"/>
    </w:rPr>
  </w:style>
  <w:style w:type="paragraph" w:styleId="berschrift2">
    <w:name w:val="heading 2"/>
    <w:basedOn w:val="Standard"/>
    <w:next w:val="FlietextStandard"/>
    <w:link w:val="berschrift2Zchn"/>
    <w:uiPriority w:val="9"/>
    <w:qFormat/>
    <w:rsid w:val="001E44F8"/>
    <w:pPr>
      <w:keepNext/>
      <w:keepLines/>
      <w:spacing w:line="270" w:lineRule="atLeast"/>
      <w:outlineLvl w:val="1"/>
    </w:pPr>
    <w:rPr>
      <w:b/>
      <w:color w:val="002355"/>
      <w:szCs w:val="26"/>
    </w:rPr>
  </w:style>
  <w:style w:type="paragraph" w:styleId="berschrift3">
    <w:name w:val="heading 3"/>
    <w:basedOn w:val="Standard"/>
    <w:next w:val="FlietextStandard"/>
    <w:link w:val="berschrift3Zchn"/>
    <w:uiPriority w:val="9"/>
    <w:qFormat/>
    <w:rsid w:val="001E44F8"/>
    <w:pPr>
      <w:keepNext/>
      <w:keepLines/>
      <w:spacing w:line="270" w:lineRule="atLeast"/>
      <w:contextualSpacing/>
      <w:outlineLvl w:val="2"/>
    </w:pPr>
    <w:rPr>
      <w:b/>
      <w:szCs w:val="24"/>
    </w:rPr>
  </w:style>
  <w:style w:type="paragraph" w:styleId="berschrift4">
    <w:name w:val="heading 4"/>
    <w:basedOn w:val="Standard"/>
    <w:next w:val="FlietextStandard"/>
    <w:link w:val="berschrift4Zchn"/>
    <w:uiPriority w:val="9"/>
    <w:semiHidden/>
    <w:qFormat/>
    <w:rsid w:val="003F429B"/>
    <w:pPr>
      <w:keepNext/>
      <w:keepLines/>
      <w:outlineLvl w:val="3"/>
    </w:pPr>
    <w:rPr>
      <w:b/>
      <w:iCs/>
    </w:rPr>
  </w:style>
  <w:style w:type="paragraph" w:styleId="berschrift5">
    <w:name w:val="heading 5"/>
    <w:basedOn w:val="Standard"/>
    <w:next w:val="FlietextStandard"/>
    <w:link w:val="berschrift5Zchn"/>
    <w:uiPriority w:val="9"/>
    <w:semiHidden/>
    <w:qFormat/>
    <w:rsid w:val="003F429B"/>
    <w:pPr>
      <w:keepNext/>
      <w:keepLines/>
      <w:outlineLvl w:val="4"/>
    </w:pPr>
    <w:rPr>
      <w:b/>
    </w:rPr>
  </w:style>
  <w:style w:type="paragraph" w:styleId="berschrift6">
    <w:name w:val="heading 6"/>
    <w:basedOn w:val="Standard"/>
    <w:next w:val="FlietextStandard"/>
    <w:link w:val="berschrift6Zchn"/>
    <w:uiPriority w:val="9"/>
    <w:semiHidden/>
    <w:qFormat/>
    <w:rsid w:val="003F429B"/>
    <w:pPr>
      <w:keepNext/>
      <w:keepLines/>
      <w:outlineLvl w:val="5"/>
    </w:pPr>
    <w:rPr>
      <w:b/>
    </w:rPr>
  </w:style>
  <w:style w:type="paragraph" w:styleId="berschrift7">
    <w:name w:val="heading 7"/>
    <w:basedOn w:val="Standard"/>
    <w:next w:val="FlietextStandard"/>
    <w:link w:val="berschrift7Zchn"/>
    <w:uiPriority w:val="9"/>
    <w:semiHidden/>
    <w:qFormat/>
    <w:rsid w:val="003F429B"/>
    <w:pPr>
      <w:keepNext/>
      <w:keepLines/>
      <w:outlineLvl w:val="6"/>
    </w:pPr>
    <w:rPr>
      <w:b/>
      <w:iCs/>
    </w:rPr>
  </w:style>
  <w:style w:type="paragraph" w:styleId="berschrift8">
    <w:name w:val="heading 8"/>
    <w:basedOn w:val="Standard"/>
    <w:next w:val="FlietextStandard"/>
    <w:link w:val="berschrift8Zchn"/>
    <w:uiPriority w:val="9"/>
    <w:semiHidden/>
    <w:qFormat/>
    <w:rsid w:val="003F429B"/>
    <w:pPr>
      <w:keepNext/>
      <w:keepLines/>
      <w:outlineLvl w:val="7"/>
    </w:pPr>
    <w:rPr>
      <w:b/>
      <w:szCs w:val="21"/>
    </w:rPr>
  </w:style>
  <w:style w:type="paragraph" w:styleId="berschrift9">
    <w:name w:val="heading 9"/>
    <w:basedOn w:val="Standard"/>
    <w:next w:val="FlietextStandard"/>
    <w:link w:val="berschrift9Zchn"/>
    <w:uiPriority w:val="9"/>
    <w:semiHidden/>
    <w:qFormat/>
    <w:rsid w:val="003F429B"/>
    <w:pPr>
      <w:keepNext/>
      <w:keepLines/>
      <w:outlineLvl w:val="8"/>
    </w:pPr>
    <w:rPr>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1E44F8"/>
    <w:rPr>
      <w:rFonts w:ascii="Arial" w:eastAsia="Times New Roman" w:hAnsi="Arial" w:cs="Times New Roman"/>
      <w:b/>
      <w:color w:val="002355"/>
      <w:sz w:val="32"/>
      <w:szCs w:val="32"/>
    </w:rPr>
  </w:style>
  <w:style w:type="character" w:customStyle="1" w:styleId="berschrift2Zchn">
    <w:name w:val="Überschrift 2 Zchn"/>
    <w:link w:val="berschrift2"/>
    <w:uiPriority w:val="9"/>
    <w:locked/>
    <w:rsid w:val="001E44F8"/>
    <w:rPr>
      <w:rFonts w:ascii="Arial" w:eastAsia="Times New Roman" w:hAnsi="Arial" w:cs="Times New Roman"/>
      <w:b/>
      <w:color w:val="002355"/>
      <w:sz w:val="26"/>
      <w:szCs w:val="26"/>
    </w:rPr>
  </w:style>
  <w:style w:type="character" w:customStyle="1" w:styleId="berschrift3Zchn">
    <w:name w:val="Überschrift 3 Zchn"/>
    <w:link w:val="berschrift3"/>
    <w:uiPriority w:val="9"/>
    <w:locked/>
    <w:rsid w:val="001E44F8"/>
    <w:rPr>
      <w:rFonts w:ascii="Arial" w:eastAsia="Times New Roman" w:hAnsi="Arial" w:cs="Times New Roman"/>
      <w:b/>
      <w:color w:val="0A0A0A"/>
      <w:sz w:val="24"/>
      <w:szCs w:val="24"/>
    </w:rPr>
  </w:style>
  <w:style w:type="character" w:customStyle="1" w:styleId="berschrift4Zchn">
    <w:name w:val="Überschrift 4 Zchn"/>
    <w:link w:val="berschrift4"/>
    <w:uiPriority w:val="9"/>
    <w:semiHidden/>
    <w:locked/>
    <w:rsid w:val="0016090E"/>
    <w:rPr>
      <w:rFonts w:ascii="Arial" w:eastAsia="Times New Roman" w:hAnsi="Arial" w:cs="Times New Roman"/>
      <w:b/>
      <w:iCs/>
    </w:rPr>
  </w:style>
  <w:style w:type="character" w:customStyle="1" w:styleId="berschrift5Zchn">
    <w:name w:val="Überschrift 5 Zchn"/>
    <w:link w:val="berschrift5"/>
    <w:uiPriority w:val="9"/>
    <w:semiHidden/>
    <w:locked/>
    <w:rsid w:val="0016090E"/>
    <w:rPr>
      <w:rFonts w:ascii="Arial" w:eastAsia="Times New Roman" w:hAnsi="Arial" w:cs="Times New Roman"/>
      <w:b/>
    </w:rPr>
  </w:style>
  <w:style w:type="character" w:customStyle="1" w:styleId="berschrift6Zchn">
    <w:name w:val="Überschrift 6 Zchn"/>
    <w:link w:val="berschrift6"/>
    <w:uiPriority w:val="9"/>
    <w:semiHidden/>
    <w:locked/>
    <w:rsid w:val="0016090E"/>
    <w:rPr>
      <w:rFonts w:ascii="Arial" w:eastAsia="Times New Roman" w:hAnsi="Arial" w:cs="Times New Roman"/>
      <w:b/>
    </w:rPr>
  </w:style>
  <w:style w:type="character" w:customStyle="1" w:styleId="berschrift7Zchn">
    <w:name w:val="Überschrift 7 Zchn"/>
    <w:link w:val="berschrift7"/>
    <w:uiPriority w:val="9"/>
    <w:semiHidden/>
    <w:locked/>
    <w:rsid w:val="0016090E"/>
    <w:rPr>
      <w:rFonts w:ascii="Arial" w:eastAsia="Times New Roman" w:hAnsi="Arial" w:cs="Times New Roman"/>
      <w:b/>
      <w:iCs/>
    </w:rPr>
  </w:style>
  <w:style w:type="character" w:customStyle="1" w:styleId="berschrift8Zchn">
    <w:name w:val="Überschrift 8 Zchn"/>
    <w:link w:val="berschrift8"/>
    <w:uiPriority w:val="9"/>
    <w:semiHidden/>
    <w:locked/>
    <w:rsid w:val="0016090E"/>
    <w:rPr>
      <w:rFonts w:ascii="Arial" w:eastAsia="Times New Roman" w:hAnsi="Arial" w:cs="Times New Roman"/>
      <w:b/>
      <w:sz w:val="21"/>
      <w:szCs w:val="21"/>
    </w:rPr>
  </w:style>
  <w:style w:type="character" w:customStyle="1" w:styleId="berschrift9Zchn">
    <w:name w:val="Überschrift 9 Zchn"/>
    <w:link w:val="berschrift9"/>
    <w:uiPriority w:val="9"/>
    <w:semiHidden/>
    <w:locked/>
    <w:rsid w:val="0016090E"/>
    <w:rPr>
      <w:rFonts w:ascii="Arial" w:eastAsia="Times New Roman" w:hAnsi="Arial" w:cs="Times New Roman"/>
      <w:b/>
      <w:iCs/>
      <w:sz w:val="21"/>
      <w:szCs w:val="21"/>
    </w:rPr>
  </w:style>
  <w:style w:type="table" w:styleId="Tabellenraster">
    <w:name w:val="Table Grid"/>
    <w:basedOn w:val="NormaleTabelle"/>
    <w:uiPriority w:val="39"/>
    <w:rsid w:val="00D228B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rPr>
      <w:rFonts w:cs="Times New Roman"/>
    </w:rPr>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link w:val="Kopfzeile"/>
    <w:uiPriority w:val="32"/>
    <w:semiHidden/>
    <w:locked/>
    <w:rsid w:val="00EB7B80"/>
    <w:rPr>
      <w:rFonts w:cs="Times New Roman"/>
    </w:rPr>
  </w:style>
  <w:style w:type="paragraph" w:styleId="Fuzeile">
    <w:name w:val="footer"/>
    <w:basedOn w:val="Standard"/>
    <w:link w:val="FuzeileZchn"/>
    <w:uiPriority w:val="17"/>
    <w:rsid w:val="009540A2"/>
    <w:pPr>
      <w:spacing w:line="190" w:lineRule="atLeast"/>
      <w:jc w:val="right"/>
    </w:pPr>
    <w:rPr>
      <w:sz w:val="14"/>
    </w:rPr>
  </w:style>
  <w:style w:type="character" w:customStyle="1" w:styleId="FuzeileZchn">
    <w:name w:val="Fußzeile Zchn"/>
    <w:link w:val="Fuzeile"/>
    <w:uiPriority w:val="17"/>
    <w:locked/>
    <w:rsid w:val="004D02D2"/>
    <w:rPr>
      <w:rFonts w:cs="Times New Roman"/>
      <w:sz w:val="14"/>
    </w:rPr>
  </w:style>
  <w:style w:type="paragraph" w:styleId="Verzeichnis1">
    <w:name w:val="toc 1"/>
    <w:basedOn w:val="Standard"/>
    <w:next w:val="Standard"/>
    <w:uiPriority w:val="39"/>
    <w:rsid w:val="00221FCC"/>
    <w:pPr>
      <w:tabs>
        <w:tab w:val="clear" w:pos="284"/>
        <w:tab w:val="clear" w:pos="567"/>
        <w:tab w:val="clear" w:pos="680"/>
        <w:tab w:val="clear" w:pos="851"/>
        <w:tab w:val="clear" w:pos="1219"/>
        <w:tab w:val="clear" w:pos="4536"/>
      </w:tabs>
      <w:spacing w:before="270" w:line="270" w:lineRule="exact"/>
      <w:contextualSpacing/>
    </w:pPr>
    <w:rPr>
      <w:b/>
    </w:rPr>
  </w:style>
  <w:style w:type="paragraph" w:styleId="Verzeichnis2">
    <w:name w:val="toc 2"/>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709"/>
    </w:pPr>
  </w:style>
  <w:style w:type="paragraph" w:styleId="Verzeichnis3">
    <w:name w:val="toc 3"/>
    <w:basedOn w:val="Standard"/>
    <w:next w:val="Standard"/>
    <w:uiPriority w:val="39"/>
    <w:rsid w:val="00221FCC"/>
    <w:pPr>
      <w:tabs>
        <w:tab w:val="clear" w:pos="284"/>
        <w:tab w:val="clear" w:pos="567"/>
        <w:tab w:val="clear" w:pos="680"/>
        <w:tab w:val="clear" w:pos="851"/>
        <w:tab w:val="clear" w:pos="1219"/>
        <w:tab w:val="clear" w:pos="4536"/>
      </w:tabs>
      <w:spacing w:line="270" w:lineRule="exact"/>
      <w:ind w:left="1361"/>
    </w:pPr>
  </w:style>
  <w:style w:type="paragraph" w:styleId="Verzeichnis4">
    <w:name w:val="toc 4"/>
    <w:basedOn w:val="Standard"/>
    <w:next w:val="Standard"/>
    <w:uiPriority w:val="39"/>
    <w:rsid w:val="0022191B"/>
    <w:pPr>
      <w:tabs>
        <w:tab w:val="right" w:pos="5670"/>
      </w:tabs>
    </w:pPr>
  </w:style>
  <w:style w:type="paragraph" w:styleId="Verzeichnis5">
    <w:name w:val="toc 5"/>
    <w:basedOn w:val="Standard"/>
    <w:next w:val="Standard"/>
    <w:uiPriority w:val="39"/>
    <w:rsid w:val="00B57FDD"/>
    <w:pPr>
      <w:tabs>
        <w:tab w:val="right" w:pos="5670"/>
      </w:tabs>
    </w:pPr>
  </w:style>
  <w:style w:type="paragraph" w:styleId="Verzeichnis6">
    <w:name w:val="toc 6"/>
    <w:basedOn w:val="Standard"/>
    <w:next w:val="Standard"/>
    <w:uiPriority w:val="39"/>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uiPriority w:val="13"/>
    <w:rsid w:val="00306B92"/>
    <w:rPr>
      <w:rFonts w:ascii="Arial" w:hAnsi="Arial" w:cs="Times New Roman"/>
      <w:color w:val="F02D32"/>
      <w:sz w:val="20"/>
      <w:u w:val="none"/>
    </w:rPr>
  </w:style>
  <w:style w:type="paragraph" w:styleId="Titel">
    <w:name w:val="Title"/>
    <w:basedOn w:val="Standard"/>
    <w:next w:val="Untertitel"/>
    <w:link w:val="TitelZchn"/>
    <w:uiPriority w:val="4"/>
    <w:qFormat/>
    <w:rsid w:val="003F429B"/>
    <w:pPr>
      <w:spacing w:before="320" w:after="640" w:line="828" w:lineRule="atLeast"/>
      <w:ind w:left="2552" w:hanging="1446"/>
      <w:contextualSpacing/>
    </w:pPr>
    <w:rPr>
      <w:b/>
      <w:color w:val="002355"/>
      <w:sz w:val="72"/>
      <w:szCs w:val="56"/>
    </w:rPr>
  </w:style>
  <w:style w:type="character" w:customStyle="1" w:styleId="TitelZchn">
    <w:name w:val="Titel Zchn"/>
    <w:link w:val="Titel"/>
    <w:uiPriority w:val="4"/>
    <w:locked/>
    <w:rsid w:val="003F429B"/>
    <w:rPr>
      <w:rFonts w:ascii="Arial" w:eastAsia="Times New Roman" w:hAnsi="Arial" w:cs="Times New Roman"/>
      <w:b/>
      <w:color w:val="002355"/>
      <w:sz w:val="56"/>
      <w:szCs w:val="56"/>
    </w:rPr>
  </w:style>
  <w:style w:type="paragraph" w:styleId="Untertitel">
    <w:name w:val="Subtitle"/>
    <w:basedOn w:val="Standard"/>
    <w:link w:val="UntertitelZchn"/>
    <w:uiPriority w:val="5"/>
    <w:qFormat/>
    <w:rsid w:val="003F429B"/>
    <w:pPr>
      <w:numPr>
        <w:ilvl w:val="1"/>
      </w:numPr>
      <w:spacing w:line="331" w:lineRule="atLeast"/>
      <w:ind w:left="1106"/>
    </w:pPr>
    <w:rPr>
      <w:color w:val="002355"/>
      <w:sz w:val="29"/>
      <w:szCs w:val="22"/>
    </w:rPr>
  </w:style>
  <w:style w:type="character" w:customStyle="1" w:styleId="UntertitelZchn">
    <w:name w:val="Untertitel Zchn"/>
    <w:link w:val="Untertitel"/>
    <w:uiPriority w:val="5"/>
    <w:locked/>
    <w:rsid w:val="003F429B"/>
    <w:rPr>
      <w:rFonts w:eastAsia="Times New Roman" w:cs="Times New Roman"/>
      <w:color w:val="002355"/>
      <w:sz w:val="22"/>
      <w:szCs w:val="22"/>
    </w:rPr>
  </w:style>
  <w:style w:type="paragraph" w:customStyle="1" w:styleId="FlietextStandard">
    <w:name w:val="Fließtext Standard"/>
    <w:basedOn w:val="Standard"/>
    <w:link w:val="FlietextStandardZchn"/>
    <w:uiPriority w:val="10"/>
    <w:qFormat/>
    <w:rsid w:val="00E40873"/>
    <w:pPr>
      <w:tabs>
        <w:tab w:val="clear" w:pos="284"/>
        <w:tab w:val="clear" w:pos="567"/>
        <w:tab w:val="clear" w:pos="1219"/>
        <w:tab w:val="left" w:pos="340"/>
        <w:tab w:val="left" w:pos="1021"/>
        <w:tab w:val="left" w:pos="1531"/>
      </w:tabs>
      <w:spacing w:after="270" w:line="270" w:lineRule="atLeast"/>
    </w:pPr>
  </w:style>
  <w:style w:type="paragraph" w:styleId="KeinLeerraum">
    <w:name w:val="No Spacing"/>
    <w:uiPriority w:val="1"/>
    <w:qFormat/>
    <w:rsid w:val="002C39F8"/>
    <w:rPr>
      <w:rFonts w:cs="Times New Roman"/>
      <w:color w:val="0A0A0A"/>
      <w:lang w:eastAsia="en-US"/>
    </w:rPr>
  </w:style>
  <w:style w:type="character" w:styleId="SchwacheHervorhebung">
    <w:name w:val="Subtle Emphasis"/>
    <w:uiPriority w:val="19"/>
    <w:qFormat/>
    <w:rsid w:val="00E3522E"/>
    <w:rPr>
      <w:rFonts w:cs="Times New Roman"/>
      <w:i/>
      <w:iCs/>
      <w:color w:val="auto"/>
    </w:rPr>
  </w:style>
  <w:style w:type="character" w:styleId="Hervorhebung">
    <w:name w:val="Emphasis"/>
    <w:uiPriority w:val="11"/>
    <w:qFormat/>
    <w:rsid w:val="00306B92"/>
    <w:rPr>
      <w:rFonts w:ascii="Arial" w:hAnsi="Arial" w:cs="Times New Roman"/>
      <w:b/>
      <w:iCs/>
      <w:sz w:val="20"/>
    </w:rPr>
  </w:style>
  <w:style w:type="character" w:styleId="IntensiveHervorhebung">
    <w:name w:val="Intense Emphasis"/>
    <w:uiPriority w:val="12"/>
    <w:semiHidden/>
    <w:qFormat/>
    <w:rsid w:val="009A76F4"/>
    <w:rPr>
      <w:rFonts w:ascii="Arial" w:hAnsi="Arial" w:cs="Times New Roman"/>
      <w:b/>
      <w:iCs/>
      <w:color w:val="0A0A0A"/>
      <w:sz w:val="20"/>
      <w:shd w:val="clear" w:color="auto" w:fill="FCD5D5"/>
    </w:rPr>
  </w:style>
  <w:style w:type="character" w:styleId="Fett">
    <w:name w:val="Strong"/>
    <w:uiPriority w:val="15"/>
    <w:semiHidden/>
    <w:rsid w:val="002C39F8"/>
    <w:rPr>
      <w:rFonts w:cs="Times New Roman"/>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link w:val="Zitat"/>
    <w:uiPriority w:val="99"/>
    <w:semiHidden/>
    <w:locked/>
    <w:rsid w:val="00DD13FA"/>
    <w:rPr>
      <w:rFonts w:cs="Times New Roman"/>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link w:val="IntensivesZitat"/>
    <w:uiPriority w:val="99"/>
    <w:semiHidden/>
    <w:locked/>
    <w:rsid w:val="00DD13FA"/>
    <w:rPr>
      <w:rFonts w:cs="Times New Roman"/>
      <w:iCs/>
    </w:rPr>
  </w:style>
  <w:style w:type="character" w:styleId="SchwacherVerweis">
    <w:name w:val="Subtle Reference"/>
    <w:uiPriority w:val="99"/>
    <w:semiHidden/>
    <w:rsid w:val="00DD13FA"/>
    <w:rPr>
      <w:rFonts w:cs="Times New Roman"/>
      <w:caps/>
      <w:color w:val="auto"/>
      <w:vertAlign w:val="baseline"/>
    </w:rPr>
  </w:style>
  <w:style w:type="character" w:styleId="IntensiverVerweis">
    <w:name w:val="Intense Reference"/>
    <w:uiPriority w:val="99"/>
    <w:semiHidden/>
    <w:rsid w:val="00DD13FA"/>
    <w:rPr>
      <w:rFonts w:cs="Times New Roman"/>
      <w:b/>
      <w:bCs/>
      <w:caps/>
      <w:color w:val="auto"/>
      <w:spacing w:val="0"/>
      <w:vertAlign w:val="baseline"/>
    </w:rPr>
  </w:style>
  <w:style w:type="character" w:styleId="Buchtitel">
    <w:name w:val="Book Title"/>
    <w:uiPriority w:val="99"/>
    <w:semiHidden/>
    <w:qFormat/>
    <w:rsid w:val="00DD13FA"/>
    <w:rPr>
      <w:rFonts w:cs="Times New Roman"/>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Standard"/>
    <w:uiPriority w:val="19"/>
    <w:semiHidden/>
    <w:qFormat/>
    <w:rsid w:val="00545F62"/>
  </w:style>
  <w:style w:type="paragraph" w:customStyle="1" w:styleId="Aufzhlung2">
    <w:name w:val="Aufzählung 2"/>
    <w:basedOn w:val="Standard"/>
    <w:uiPriority w:val="19"/>
    <w:semiHidden/>
    <w:qFormat/>
    <w:rsid w:val="00545F62"/>
  </w:style>
  <w:style w:type="paragraph" w:customStyle="1" w:styleId="Aufzhlung3">
    <w:name w:val="Aufzählung 3"/>
    <w:basedOn w:val="Standard"/>
    <w:uiPriority w:val="19"/>
    <w:semiHidden/>
    <w:qFormat/>
    <w:rsid w:val="00545F62"/>
  </w:style>
  <w:style w:type="paragraph" w:customStyle="1" w:styleId="Aufzhlung4">
    <w:name w:val="Aufzählung 4"/>
    <w:basedOn w:val="Standard"/>
    <w:uiPriority w:val="19"/>
    <w:semiHidden/>
    <w:qFormat/>
    <w:rsid w:val="00545F62"/>
    <w:pPr>
      <w:numPr>
        <w:ilvl w:val="3"/>
        <w:numId w:val="1"/>
      </w:numPr>
      <w:tabs>
        <w:tab w:val="clear" w:pos="284"/>
      </w:tabs>
    </w:pPr>
  </w:style>
  <w:style w:type="paragraph" w:customStyle="1" w:styleId="Aufzhlung5">
    <w:name w:val="Aufzählung 5"/>
    <w:basedOn w:val="Standard"/>
    <w:uiPriority w:val="19"/>
    <w:semiHidden/>
    <w:qFormat/>
    <w:rsid w:val="00545F62"/>
    <w:pPr>
      <w:numPr>
        <w:ilvl w:val="4"/>
        <w:numId w:val="1"/>
      </w:numPr>
      <w:tabs>
        <w:tab w:val="clear" w:pos="284"/>
      </w:tabs>
    </w:pPr>
  </w:style>
  <w:style w:type="paragraph" w:customStyle="1" w:styleId="Aufzhlung6">
    <w:name w:val="Aufzählung 6"/>
    <w:basedOn w:val="Standard"/>
    <w:uiPriority w:val="19"/>
    <w:semiHidden/>
    <w:qFormat/>
    <w:rsid w:val="00545F62"/>
    <w:pPr>
      <w:numPr>
        <w:ilvl w:val="5"/>
        <w:numId w:val="1"/>
      </w:numPr>
      <w:tabs>
        <w:tab w:val="clear" w:pos="284"/>
      </w:tabs>
    </w:pPr>
  </w:style>
  <w:style w:type="paragraph" w:customStyle="1" w:styleId="Aufzhlung7">
    <w:name w:val="Aufzählung 7"/>
    <w:basedOn w:val="Standard"/>
    <w:uiPriority w:val="19"/>
    <w:semiHidden/>
    <w:qFormat/>
    <w:rsid w:val="00545F62"/>
    <w:pPr>
      <w:numPr>
        <w:ilvl w:val="6"/>
        <w:numId w:val="1"/>
      </w:numPr>
      <w:tabs>
        <w:tab w:val="clear" w:pos="284"/>
      </w:tabs>
    </w:pPr>
  </w:style>
  <w:style w:type="paragraph" w:customStyle="1" w:styleId="Aufzhlung8">
    <w:name w:val="Aufzählung 8"/>
    <w:basedOn w:val="Standard"/>
    <w:uiPriority w:val="19"/>
    <w:semiHidden/>
    <w:qFormat/>
    <w:rsid w:val="00545F62"/>
    <w:pPr>
      <w:numPr>
        <w:ilvl w:val="7"/>
        <w:numId w:val="1"/>
      </w:numPr>
      <w:tabs>
        <w:tab w:val="clear" w:pos="284"/>
      </w:tabs>
    </w:pPr>
  </w:style>
  <w:style w:type="paragraph" w:customStyle="1" w:styleId="Aufzhlung9">
    <w:name w:val="Aufzählung 9"/>
    <w:basedOn w:val="Standard"/>
    <w:uiPriority w:val="19"/>
    <w:semiHidden/>
    <w:qFormat/>
    <w:rsid w:val="00545F62"/>
    <w:pPr>
      <w:numPr>
        <w:ilvl w:val="8"/>
        <w:numId w:val="1"/>
      </w:numPr>
      <w:tabs>
        <w:tab w:val="clear" w:pos="284"/>
      </w:tabs>
    </w:pPr>
  </w:style>
  <w:style w:type="paragraph" w:styleId="Inhaltsverzeichnisberschrift">
    <w:name w:val="TOC Heading"/>
    <w:basedOn w:val="Standard"/>
    <w:next w:val="FlietextStandard"/>
    <w:uiPriority w:val="39"/>
    <w:qFormat/>
    <w:rsid w:val="00CD2665"/>
    <w:pPr>
      <w:spacing w:before="480" w:after="480" w:line="552" w:lineRule="exact"/>
    </w:pPr>
    <w:rPr>
      <w:b/>
      <w:color w:val="002355"/>
      <w:sz w:val="48"/>
    </w:rPr>
  </w:style>
  <w:style w:type="paragraph" w:styleId="Beschriftung">
    <w:name w:val="caption"/>
    <w:basedOn w:val="Standard"/>
    <w:next w:val="FlietextStandard"/>
    <w:uiPriority w:val="15"/>
    <w:qFormat/>
    <w:rsid w:val="0026268B"/>
    <w:pPr>
      <w:spacing w:before="120" w:after="270" w:line="190" w:lineRule="atLeast"/>
      <w:contextualSpacing/>
    </w:pPr>
    <w:rPr>
      <w:b/>
      <w:iCs/>
      <w:color w:val="002355"/>
      <w:sz w:val="14"/>
    </w:rPr>
  </w:style>
  <w:style w:type="paragraph" w:styleId="Funotentext">
    <w:name w:val="footnote text"/>
    <w:basedOn w:val="Standard"/>
    <w:link w:val="FunotentextZchn"/>
    <w:uiPriority w:val="16"/>
    <w:qFormat/>
    <w:rsid w:val="00E81F98"/>
    <w:pPr>
      <w:spacing w:after="270" w:line="190" w:lineRule="atLeast"/>
      <w:contextualSpacing/>
    </w:pPr>
    <w:rPr>
      <w:sz w:val="14"/>
    </w:rPr>
  </w:style>
  <w:style w:type="character" w:customStyle="1" w:styleId="FunotentextZchn">
    <w:name w:val="Fußnotentext Zchn"/>
    <w:link w:val="Funotentext"/>
    <w:uiPriority w:val="16"/>
    <w:locked/>
    <w:rsid w:val="004D02D2"/>
    <w:rPr>
      <w:rFonts w:cs="Times New Roman"/>
      <w:sz w:val="14"/>
    </w:rPr>
  </w:style>
  <w:style w:type="paragraph" w:customStyle="1" w:styleId="Firmierung">
    <w:name w:val="Firmierung"/>
    <w:basedOn w:val="Standard"/>
    <w:uiPriority w:val="18"/>
    <w:qFormat/>
    <w:rsid w:val="00E81F98"/>
    <w:pPr>
      <w:spacing w:line="190" w:lineRule="atLeast"/>
    </w:pPr>
    <w:rPr>
      <w:b/>
      <w:sz w:val="14"/>
    </w:rPr>
  </w:style>
  <w:style w:type="paragraph" w:customStyle="1" w:styleId="Nummerierungberschrift1">
    <w:name w:val="Nummerierung Überschrift 1"/>
    <w:basedOn w:val="berschrift1"/>
    <w:next w:val="FlietextStandard"/>
    <w:uiPriority w:val="20"/>
    <w:qFormat/>
    <w:rsid w:val="00B85223"/>
    <w:pPr>
      <w:numPr>
        <w:numId w:val="3"/>
      </w:numPr>
      <w:tabs>
        <w:tab w:val="clear" w:pos="284"/>
        <w:tab w:val="clear" w:pos="567"/>
        <w:tab w:val="clear" w:pos="680"/>
        <w:tab w:val="clear" w:pos="1219"/>
      </w:tabs>
      <w:ind w:left="851" w:hanging="851"/>
    </w:pPr>
  </w:style>
  <w:style w:type="paragraph" w:customStyle="1" w:styleId="Nummerierungberschrift2">
    <w:name w:val="Nummerierung Überschrift 2"/>
    <w:basedOn w:val="berschrift2"/>
    <w:uiPriority w:val="20"/>
    <w:qFormat/>
    <w:rsid w:val="00B85223"/>
    <w:pPr>
      <w:numPr>
        <w:ilvl w:val="1"/>
        <w:numId w:val="3"/>
      </w:numPr>
      <w:tabs>
        <w:tab w:val="clear" w:pos="284"/>
        <w:tab w:val="clear" w:pos="567"/>
        <w:tab w:val="clear" w:pos="680"/>
        <w:tab w:val="clear" w:pos="1219"/>
      </w:tabs>
      <w:ind w:left="851" w:hanging="851"/>
    </w:pPr>
  </w:style>
  <w:style w:type="paragraph" w:customStyle="1" w:styleId="Nummerierungberschrift3">
    <w:name w:val="Nummerierung Überschrift 3"/>
    <w:basedOn w:val="berschrift3"/>
    <w:uiPriority w:val="20"/>
    <w:qFormat/>
    <w:rsid w:val="00B85223"/>
    <w:pPr>
      <w:numPr>
        <w:ilvl w:val="2"/>
        <w:numId w:val="3"/>
      </w:numPr>
      <w:tabs>
        <w:tab w:val="clear" w:pos="284"/>
        <w:tab w:val="clear" w:pos="567"/>
        <w:tab w:val="clear" w:pos="680"/>
        <w:tab w:val="clear" w:pos="1219"/>
      </w:tabs>
      <w:ind w:left="851" w:hanging="851"/>
    </w:pPr>
  </w:style>
  <w:style w:type="paragraph" w:customStyle="1" w:styleId="NummerierungFlietextEbene1">
    <w:name w:val="Nummerierung Fließtext Ebene 1"/>
    <w:basedOn w:val="FlietextStandard"/>
    <w:uiPriority w:val="21"/>
    <w:qFormat/>
    <w:rsid w:val="00B85223"/>
    <w:pPr>
      <w:numPr>
        <w:ilvl w:val="3"/>
        <w:numId w:val="3"/>
      </w:numPr>
      <w:tabs>
        <w:tab w:val="clear" w:pos="680"/>
      </w:tabs>
      <w:spacing w:after="0"/>
      <w:ind w:left="340" w:hanging="340"/>
      <w:contextualSpacing/>
    </w:pPr>
  </w:style>
  <w:style w:type="paragraph" w:customStyle="1" w:styleId="NummerierungFlietextEbene2">
    <w:name w:val="Nummerierung Fließtext Ebene 2"/>
    <w:basedOn w:val="FlietextStandard"/>
    <w:uiPriority w:val="21"/>
    <w:qFormat/>
    <w:rsid w:val="00B85223"/>
    <w:pPr>
      <w:numPr>
        <w:ilvl w:val="4"/>
        <w:numId w:val="3"/>
      </w:numPr>
      <w:tabs>
        <w:tab w:val="clear" w:pos="680"/>
      </w:tabs>
      <w:spacing w:after="0"/>
      <w:ind w:left="850" w:hanging="510"/>
      <w:contextualSpacing/>
    </w:pPr>
  </w:style>
  <w:style w:type="paragraph" w:customStyle="1" w:styleId="NummerierungFlietextEbene3">
    <w:name w:val="Nummerierung Fließtext Ebene 3"/>
    <w:basedOn w:val="FlietextStandard"/>
    <w:uiPriority w:val="21"/>
    <w:qFormat/>
    <w:rsid w:val="00B85223"/>
    <w:pPr>
      <w:numPr>
        <w:ilvl w:val="5"/>
        <w:numId w:val="3"/>
      </w:numPr>
      <w:tabs>
        <w:tab w:val="clear" w:pos="680"/>
        <w:tab w:val="clear" w:pos="851"/>
      </w:tabs>
      <w:ind w:left="1531" w:hanging="680"/>
      <w:contextualSpacing/>
    </w:pPr>
  </w:style>
  <w:style w:type="paragraph" w:customStyle="1" w:styleId="AnstricheFlietextEbene1">
    <w:name w:val="Anstriche Fließtext Ebene 1"/>
    <w:basedOn w:val="FlietextStandard"/>
    <w:uiPriority w:val="22"/>
    <w:qFormat/>
    <w:rsid w:val="00813E8C"/>
    <w:pPr>
      <w:numPr>
        <w:numId w:val="1"/>
      </w:numPr>
      <w:tabs>
        <w:tab w:val="clear" w:pos="680"/>
      </w:tabs>
      <w:spacing w:after="0"/>
      <w:ind w:left="340" w:hanging="340"/>
      <w:contextualSpacing/>
    </w:pPr>
  </w:style>
  <w:style w:type="paragraph" w:customStyle="1" w:styleId="AnstricheFlietextEbene2">
    <w:name w:val="Anstriche Fließtext Ebene 2"/>
    <w:basedOn w:val="FlietextStandard"/>
    <w:uiPriority w:val="22"/>
    <w:qFormat/>
    <w:rsid w:val="00813E8C"/>
    <w:pPr>
      <w:numPr>
        <w:ilvl w:val="1"/>
        <w:numId w:val="1"/>
      </w:numPr>
      <w:tabs>
        <w:tab w:val="clear" w:pos="680"/>
      </w:tabs>
      <w:spacing w:after="0"/>
      <w:ind w:left="680" w:hanging="340"/>
      <w:contextualSpacing/>
    </w:pPr>
  </w:style>
  <w:style w:type="paragraph" w:customStyle="1" w:styleId="AnstricheFlietextEbene3">
    <w:name w:val="Anstriche Fließtext Ebene 3"/>
    <w:basedOn w:val="FlietextStandard"/>
    <w:uiPriority w:val="22"/>
    <w:qFormat/>
    <w:rsid w:val="00813E8C"/>
    <w:pPr>
      <w:numPr>
        <w:ilvl w:val="2"/>
        <w:numId w:val="1"/>
      </w:numPr>
      <w:tabs>
        <w:tab w:val="clear" w:pos="680"/>
        <w:tab w:val="clear" w:pos="851"/>
      </w:tabs>
      <w:ind w:left="1020" w:hanging="340"/>
      <w:contextualSpacing/>
    </w:pPr>
  </w:style>
  <w:style w:type="table" w:customStyle="1" w:styleId="KBTabelle">
    <w:name w:val="K&amp;B_Tabelle"/>
    <w:basedOn w:val="NormaleTabelle"/>
    <w:uiPriority w:val="99"/>
    <w:rsid w:val="00C44ACE"/>
    <w:pPr>
      <w:spacing w:line="270" w:lineRule="atLeast"/>
    </w:pPr>
    <w:rPr>
      <w:rFonts w:cs="Times New Roman"/>
    </w:rPr>
    <w:tblPr>
      <w:tblBorders>
        <w:insideH w:val="single" w:sz="4" w:space="0" w:color="0A0A0A"/>
        <w:insideV w:val="single" w:sz="36" w:space="0" w:color="FFFFFF"/>
      </w:tblBorders>
      <w:tblCellMar>
        <w:top w:w="57" w:type="dxa"/>
        <w:left w:w="0" w:type="dxa"/>
        <w:bottom w:w="85" w:type="dxa"/>
        <w:right w:w="113" w:type="dxa"/>
      </w:tblCellMar>
    </w:tblPr>
    <w:tblStylePr w:type="firstRow">
      <w:rPr>
        <w:rFonts w:cs="Times New Roman"/>
        <w:b w:val="0"/>
        <w:color w:val="002355"/>
      </w:rPr>
      <w:tblPr/>
      <w:tcPr>
        <w:tcBorders>
          <w:bottom w:val="single" w:sz="8" w:space="0" w:color="F02D32"/>
          <w:insideH w:val="nil"/>
        </w:tcBorders>
      </w:tcPr>
    </w:tblStylePr>
  </w:style>
  <w:style w:type="character" w:styleId="Platzhaltertext">
    <w:name w:val="Placeholder Text"/>
    <w:uiPriority w:val="30"/>
    <w:semiHidden/>
    <w:rsid w:val="00F22551"/>
    <w:rPr>
      <w:rFonts w:cs="Times New Roman"/>
      <w:vanish/>
      <w:color w:val="0A0A0A"/>
      <w:shd w:val="clear" w:color="auto" w:fill="FCD5D5"/>
    </w:rPr>
  </w:style>
  <w:style w:type="character" w:styleId="Funotenzeichen">
    <w:name w:val="footnote reference"/>
    <w:uiPriority w:val="99"/>
    <w:semiHidden/>
    <w:unhideWhenUsed/>
    <w:rsid w:val="003E41F1"/>
    <w:rPr>
      <w:rFonts w:cs="Times New Roman"/>
      <w:vertAlign w:val="superscript"/>
    </w:rPr>
  </w:style>
  <w:style w:type="paragraph" w:customStyle="1" w:styleId="Tabellenkopf">
    <w:name w:val="Tabellenkopf"/>
    <w:basedOn w:val="FlietextStandard"/>
    <w:link w:val="TabellenkopfZchn"/>
    <w:uiPriority w:val="19"/>
    <w:qFormat/>
    <w:rsid w:val="00C44ACE"/>
    <w:pPr>
      <w:spacing w:after="0"/>
    </w:pPr>
    <w:rPr>
      <w:b/>
      <w:color w:val="002355"/>
    </w:rPr>
  </w:style>
  <w:style w:type="paragraph" w:customStyle="1" w:styleId="Tabellenuntertitel">
    <w:name w:val="Tabellenuntertitel"/>
    <w:basedOn w:val="FlietextStandard"/>
    <w:link w:val="TabellenuntertitelZchn"/>
    <w:uiPriority w:val="19"/>
    <w:qFormat/>
    <w:rsid w:val="00C44ACE"/>
    <w:pPr>
      <w:spacing w:after="0"/>
    </w:pPr>
    <w:rPr>
      <w:b/>
    </w:rPr>
  </w:style>
  <w:style w:type="paragraph" w:customStyle="1" w:styleId="Tabelleninhalt">
    <w:name w:val="Tabelleninhalt"/>
    <w:basedOn w:val="FlietextStandard"/>
    <w:link w:val="TabelleninhaltZchn"/>
    <w:uiPriority w:val="19"/>
    <w:qFormat/>
    <w:rsid w:val="00C44ACE"/>
    <w:pPr>
      <w:spacing w:after="0"/>
    </w:pPr>
  </w:style>
  <w:style w:type="paragraph" w:styleId="Sprechblasentext">
    <w:name w:val="Balloon Text"/>
    <w:basedOn w:val="Standard"/>
    <w:link w:val="SprechblasentextZchn"/>
    <w:uiPriority w:val="99"/>
    <w:semiHidden/>
    <w:unhideWhenUsed/>
    <w:rsid w:val="00CE3731"/>
    <w:rPr>
      <w:rFonts w:ascii="Tahoma" w:hAnsi="Tahoma" w:cs="Tahoma"/>
      <w:sz w:val="16"/>
      <w:szCs w:val="16"/>
    </w:rPr>
  </w:style>
  <w:style w:type="character" w:customStyle="1" w:styleId="SprechblasentextZchn">
    <w:name w:val="Sprechblasentext Zchn"/>
    <w:link w:val="Sprechblasentext"/>
    <w:uiPriority w:val="99"/>
    <w:semiHidden/>
    <w:locked/>
    <w:rsid w:val="00CE3731"/>
    <w:rPr>
      <w:rFonts w:ascii="Tahoma" w:hAnsi="Tahoma" w:cs="Tahoma"/>
      <w:sz w:val="16"/>
      <w:szCs w:val="16"/>
    </w:rPr>
  </w:style>
  <w:style w:type="paragraph" w:customStyle="1" w:styleId="FlietextUnterstrichen">
    <w:name w:val="Fließtext Unterstrichen"/>
    <w:basedOn w:val="FlietextStandard"/>
    <w:uiPriority w:val="19"/>
    <w:semiHidden/>
    <w:rsid w:val="009F6927"/>
    <w:rPr>
      <w:u w:val="single"/>
    </w:rPr>
  </w:style>
  <w:style w:type="character" w:customStyle="1" w:styleId="Unterstrichen">
    <w:name w:val="Unterstrichen"/>
    <w:uiPriority w:val="11"/>
    <w:qFormat/>
    <w:rsid w:val="0059079A"/>
    <w:rPr>
      <w:rFonts w:ascii="Arial" w:hAnsi="Arial" w:cs="Times New Roman"/>
      <w:b w:val="0"/>
      <w:iCs/>
      <w:sz w:val="20"/>
      <w:u w:val="single"/>
    </w:rPr>
  </w:style>
  <w:style w:type="paragraph" w:customStyle="1" w:styleId="TabellenkopfZahlen">
    <w:name w:val="Tabellenkopf Zahlen"/>
    <w:basedOn w:val="Tabellenkopf"/>
    <w:link w:val="TabellenkopfZahlenZchn"/>
    <w:uiPriority w:val="19"/>
    <w:qFormat/>
    <w:rsid w:val="0059079A"/>
    <w:pPr>
      <w:jc w:val="right"/>
    </w:pPr>
  </w:style>
  <w:style w:type="paragraph" w:customStyle="1" w:styleId="TabellenuntertitelZahlen">
    <w:name w:val="Tabellenuntertitel Zahlen"/>
    <w:basedOn w:val="Tabellenuntertitel"/>
    <w:link w:val="TabellenuntertitelZahlenZchn"/>
    <w:uiPriority w:val="19"/>
    <w:qFormat/>
    <w:rsid w:val="0059079A"/>
    <w:pPr>
      <w:jc w:val="right"/>
    </w:pPr>
  </w:style>
  <w:style w:type="character" w:customStyle="1" w:styleId="FlietextStandardZchn">
    <w:name w:val="Fließtext Standard Zchn"/>
    <w:link w:val="FlietextStandard"/>
    <w:uiPriority w:val="10"/>
    <w:locked/>
    <w:rsid w:val="00E40873"/>
    <w:rPr>
      <w:rFonts w:cs="Times New Roman"/>
    </w:rPr>
  </w:style>
  <w:style w:type="character" w:customStyle="1" w:styleId="TabellenkopfZchn">
    <w:name w:val="Tabellenkopf Zchn"/>
    <w:link w:val="Tabellenkopf"/>
    <w:uiPriority w:val="19"/>
    <w:locked/>
    <w:rsid w:val="0059079A"/>
    <w:rPr>
      <w:rFonts w:cs="Times New Roman"/>
      <w:b/>
      <w:color w:val="002355"/>
    </w:rPr>
  </w:style>
  <w:style w:type="character" w:customStyle="1" w:styleId="TabellenkopfZahlenZchn">
    <w:name w:val="Tabellenkopf Zahlen Zchn"/>
    <w:link w:val="TabellenkopfZahlen"/>
    <w:uiPriority w:val="19"/>
    <w:locked/>
    <w:rsid w:val="0059079A"/>
  </w:style>
  <w:style w:type="paragraph" w:customStyle="1" w:styleId="TabelleninhaltZahlen">
    <w:name w:val="Tabelleninhalt Zahlen"/>
    <w:basedOn w:val="Tabelleninhalt"/>
    <w:link w:val="TabelleninhaltZahlenZchn"/>
    <w:uiPriority w:val="19"/>
    <w:qFormat/>
    <w:rsid w:val="0059079A"/>
    <w:pPr>
      <w:jc w:val="right"/>
    </w:pPr>
  </w:style>
  <w:style w:type="character" w:customStyle="1" w:styleId="TabellenuntertitelZchn">
    <w:name w:val="Tabellenuntertitel Zchn"/>
    <w:link w:val="Tabellenuntertitel"/>
    <w:uiPriority w:val="19"/>
    <w:locked/>
    <w:rsid w:val="0059079A"/>
    <w:rPr>
      <w:rFonts w:cs="Times New Roman"/>
      <w:b/>
    </w:rPr>
  </w:style>
  <w:style w:type="character" w:customStyle="1" w:styleId="TabellenuntertitelZahlenZchn">
    <w:name w:val="Tabellenuntertitel Zahlen Zchn"/>
    <w:link w:val="TabellenuntertitelZahlen"/>
    <w:uiPriority w:val="19"/>
    <w:locked/>
    <w:rsid w:val="0059079A"/>
    <w:rPr>
      <w:rFonts w:cs="Times New Roman"/>
      <w:b/>
      <w:color w:val="auto"/>
    </w:rPr>
  </w:style>
  <w:style w:type="paragraph" w:customStyle="1" w:styleId="Flietextklein">
    <w:name w:val="Fließtext klein"/>
    <w:basedOn w:val="FlietextStandard"/>
    <w:link w:val="FlietextkleinZchn"/>
    <w:uiPriority w:val="12"/>
    <w:qFormat/>
    <w:rsid w:val="00A641C5"/>
    <w:rPr>
      <w:sz w:val="18"/>
    </w:rPr>
  </w:style>
  <w:style w:type="character" w:customStyle="1" w:styleId="TabelleninhaltZchn">
    <w:name w:val="Tabelleninhalt Zchn"/>
    <w:link w:val="Tabelleninhalt"/>
    <w:uiPriority w:val="19"/>
    <w:locked/>
    <w:rsid w:val="0059079A"/>
  </w:style>
  <w:style w:type="character" w:customStyle="1" w:styleId="TabelleninhaltZahlenZchn">
    <w:name w:val="Tabelleninhalt Zahlen Zchn"/>
    <w:link w:val="TabelleninhaltZahlen"/>
    <w:uiPriority w:val="19"/>
    <w:locked/>
    <w:rsid w:val="0059079A"/>
  </w:style>
  <w:style w:type="character" w:customStyle="1" w:styleId="FlietextkleinZchn">
    <w:name w:val="Fließtext klein Zchn"/>
    <w:link w:val="Flietextklein"/>
    <w:uiPriority w:val="12"/>
    <w:locked/>
    <w:rsid w:val="00A641C5"/>
    <w:rPr>
      <w:rFonts w:cs="Times New Roman"/>
      <w:sz w:val="18"/>
    </w:rPr>
  </w:style>
  <w:style w:type="numbering" w:customStyle="1" w:styleId="zzzListeberschriften">
    <w:name w:val="zzz_Liste_Überschriften"/>
    <w:pPr>
      <w:numPr>
        <w:numId w:val="3"/>
      </w:numPr>
    </w:pPr>
  </w:style>
  <w:style w:type="numbering" w:customStyle="1" w:styleId="zzzListeAufzhlung">
    <w:name w:val="zzz_Liste_Aufzählu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441568">
      <w:marLeft w:val="0"/>
      <w:marRight w:val="0"/>
      <w:marTop w:val="0"/>
      <w:marBottom w:val="0"/>
      <w:divBdr>
        <w:top w:val="none" w:sz="0" w:space="0" w:color="auto"/>
        <w:left w:val="none" w:sz="0" w:space="0" w:color="auto"/>
        <w:bottom w:val="none" w:sz="0" w:space="0" w:color="auto"/>
        <w:right w:val="none" w:sz="0" w:space="0" w:color="auto"/>
      </w:divBdr>
    </w:div>
    <w:div w:id="1386441569">
      <w:marLeft w:val="0"/>
      <w:marRight w:val="0"/>
      <w:marTop w:val="0"/>
      <w:marBottom w:val="0"/>
      <w:divBdr>
        <w:top w:val="none" w:sz="0" w:space="0" w:color="auto"/>
        <w:left w:val="none" w:sz="0" w:space="0" w:color="auto"/>
        <w:bottom w:val="none" w:sz="0" w:space="0" w:color="auto"/>
        <w:right w:val="none" w:sz="0" w:space="0" w:color="auto"/>
      </w:divBdr>
    </w:div>
    <w:div w:id="180187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B0198-5B71-4188-B79C-9EA56F6F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3830</CharactersWithSpaces>
  <SharedDoc>false</SharedDoc>
  <HLinks>
    <vt:vector size="12" baseType="variant">
      <vt:variant>
        <vt:i4>720989</vt:i4>
      </vt:variant>
      <vt:variant>
        <vt:i4>3</vt:i4>
      </vt:variant>
      <vt:variant>
        <vt:i4>0</vt:i4>
      </vt:variant>
      <vt:variant>
        <vt:i4>5</vt:i4>
      </vt:variant>
      <vt:variant>
        <vt:lpwstr>http://www.koenig-bauer.com/</vt:lpwstr>
      </vt:variant>
      <vt:variant>
        <vt:lpwstr/>
      </vt:variant>
      <vt:variant>
        <vt:i4>4325494</vt:i4>
      </vt:variant>
      <vt:variant>
        <vt:i4>0</vt:i4>
      </vt:variant>
      <vt:variant>
        <vt:i4>0</vt:i4>
      </vt:variant>
      <vt:variant>
        <vt:i4>5</vt:i4>
      </vt:variant>
      <vt:variant>
        <vt:lpwstr>mailto:max.mustermann@koenig-bauer.com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Bausenwein, Linda (VMC)</dc:creator>
  <cp:keywords/>
  <cp:lastModifiedBy>Bausenwein, Linda (ZM)</cp:lastModifiedBy>
  <cp:revision>6</cp:revision>
  <cp:lastPrinted>2019-01-22T06:00:00Z</cp:lastPrinted>
  <dcterms:created xsi:type="dcterms:W3CDTF">2019-01-29T15:41:00Z</dcterms:created>
  <dcterms:modified xsi:type="dcterms:W3CDTF">2019-02-06T07:31:00Z</dcterms:modified>
</cp:coreProperties>
</file>