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2D301" w14:textId="77777777" w:rsidR="00584EAD" w:rsidRPr="005535EC" w:rsidRDefault="00584EAD" w:rsidP="00677B21">
      <w:pPr>
        <w:pStyle w:val="Titel"/>
        <w:spacing w:before="0" w:afterLines="200" w:after="480"/>
        <w:rPr>
          <w:lang w:val="en-GB"/>
        </w:rPr>
      </w:pPr>
      <w:r w:rsidRPr="005535EC">
        <w:rPr>
          <w:lang w:val="en-GB"/>
        </w:rPr>
        <w:t>Press</w:t>
      </w:r>
      <w:r w:rsidR="00BA4371" w:rsidRPr="005535EC">
        <w:rPr>
          <w:lang w:val="en-GB"/>
        </w:rPr>
        <w:t xml:space="preserve"> Release</w:t>
      </w:r>
    </w:p>
    <w:p w14:paraId="72C59E95" w14:textId="77777777" w:rsidR="00BC4F56" w:rsidRPr="005535EC" w:rsidRDefault="00DA4935" w:rsidP="00A2737E">
      <w:pPr>
        <w:pStyle w:val="berschrift1"/>
        <w:spacing w:after="240"/>
        <w:rPr>
          <w:lang w:val="en-GB"/>
        </w:rPr>
      </w:pPr>
      <w:r w:rsidRPr="005535EC">
        <w:rPr>
          <w:lang w:val="en-GB"/>
        </w:rPr>
        <w:t xml:space="preserve">100 </w:t>
      </w:r>
      <w:r w:rsidR="00BA4371" w:rsidRPr="005535EC">
        <w:rPr>
          <w:lang w:val="en-GB"/>
        </w:rPr>
        <w:t xml:space="preserve">participants from </w:t>
      </w:r>
      <w:r w:rsidRPr="005535EC">
        <w:rPr>
          <w:lang w:val="en-GB"/>
        </w:rPr>
        <w:t xml:space="preserve">15 </w:t>
      </w:r>
      <w:r w:rsidR="00BA4371" w:rsidRPr="005535EC">
        <w:rPr>
          <w:lang w:val="en-GB"/>
        </w:rPr>
        <w:t>countries</w:t>
      </w:r>
    </w:p>
    <w:p w14:paraId="2261C1F0" w14:textId="77777777" w:rsidR="00BC4F56" w:rsidRPr="005535EC" w:rsidRDefault="00BA4371" w:rsidP="00BC4F56">
      <w:pPr>
        <w:pStyle w:val="Untertitel"/>
        <w:spacing w:after="240"/>
        <w:rPr>
          <w:lang w:val="en-GB"/>
        </w:rPr>
      </w:pPr>
      <w:r w:rsidRPr="005535EC">
        <w:rPr>
          <w:lang w:val="en-GB"/>
        </w:rPr>
        <w:t xml:space="preserve">Successful </w:t>
      </w:r>
      <w:r w:rsidR="00DA4935" w:rsidRPr="005535EC">
        <w:rPr>
          <w:lang w:val="en-GB"/>
        </w:rPr>
        <w:t>15</w:t>
      </w:r>
      <w:r w:rsidRPr="005535EC">
        <w:rPr>
          <w:lang w:val="en-GB"/>
        </w:rPr>
        <w:t>th</w:t>
      </w:r>
      <w:r w:rsidR="00DA4935" w:rsidRPr="005535EC">
        <w:rPr>
          <w:lang w:val="en-GB"/>
        </w:rPr>
        <w:t xml:space="preserve"> Cortina User Workshop</w:t>
      </w:r>
      <w:r w:rsidR="00DC165F" w:rsidRPr="005535EC">
        <w:rPr>
          <w:lang w:val="en-GB"/>
        </w:rPr>
        <w:t xml:space="preserve"> in Belgi</w:t>
      </w:r>
      <w:r w:rsidRPr="005535EC">
        <w:rPr>
          <w:lang w:val="en-GB"/>
        </w:rPr>
        <w:t>um</w:t>
      </w:r>
    </w:p>
    <w:p w14:paraId="1B59E38A" w14:textId="77777777" w:rsidR="00040486" w:rsidRPr="005535EC" w:rsidRDefault="00040486" w:rsidP="00040486">
      <w:pPr>
        <w:spacing w:after="240"/>
        <w:rPr>
          <w:lang w:val="en-GB"/>
        </w:rPr>
      </w:pPr>
    </w:p>
    <w:p w14:paraId="627AE652" w14:textId="77777777" w:rsidR="00584EAD" w:rsidRPr="005535EC" w:rsidRDefault="00E377A3" w:rsidP="00584EAD">
      <w:pPr>
        <w:pStyle w:val="Aufzhlung"/>
        <w:spacing w:after="240"/>
        <w:rPr>
          <w:lang w:val="en-GB"/>
        </w:rPr>
      </w:pPr>
      <w:r w:rsidRPr="005535EC">
        <w:rPr>
          <w:lang w:val="en-GB"/>
        </w:rPr>
        <w:t>Pra</w:t>
      </w:r>
      <w:r w:rsidR="00BA4371" w:rsidRPr="005535EC">
        <w:rPr>
          <w:lang w:val="en-GB"/>
        </w:rPr>
        <w:t>ctices and solutions in the spotlight</w:t>
      </w:r>
    </w:p>
    <w:p w14:paraId="1FE2B2AE" w14:textId="77777777" w:rsidR="00584EAD" w:rsidRPr="005535EC" w:rsidRDefault="00D52DD6" w:rsidP="00584EAD">
      <w:pPr>
        <w:pStyle w:val="Aufzhlung"/>
        <w:spacing w:after="240"/>
        <w:rPr>
          <w:lang w:val="en-GB"/>
        </w:rPr>
      </w:pPr>
      <w:r w:rsidRPr="005535EC">
        <w:rPr>
          <w:lang w:val="en-GB"/>
        </w:rPr>
        <w:t>Intensive</w:t>
      </w:r>
      <w:r w:rsidR="00BA4371" w:rsidRPr="005535EC">
        <w:rPr>
          <w:lang w:val="en-GB"/>
        </w:rPr>
        <w:t xml:space="preserve"> discussions between users and suppliers</w:t>
      </w:r>
    </w:p>
    <w:p w14:paraId="56ED7D59" w14:textId="77777777" w:rsidR="00584EAD" w:rsidRPr="005535EC" w:rsidRDefault="008B50A0" w:rsidP="00584EAD">
      <w:pPr>
        <w:pStyle w:val="Aufzhlung"/>
        <w:spacing w:after="240"/>
        <w:rPr>
          <w:lang w:val="en-GB"/>
        </w:rPr>
      </w:pPr>
      <w:r w:rsidRPr="005535EC">
        <w:rPr>
          <w:lang w:val="en-GB"/>
        </w:rPr>
        <w:t>16</w:t>
      </w:r>
      <w:r w:rsidR="00BA4371" w:rsidRPr="005535EC">
        <w:rPr>
          <w:lang w:val="en-GB"/>
        </w:rPr>
        <w:t>th</w:t>
      </w:r>
      <w:r w:rsidRPr="005535EC">
        <w:rPr>
          <w:lang w:val="en-GB"/>
        </w:rPr>
        <w:t xml:space="preserve"> Cortina User Workshop </w:t>
      </w:r>
      <w:r w:rsidR="00BA4371" w:rsidRPr="005535EC">
        <w:rPr>
          <w:lang w:val="en-GB"/>
        </w:rPr>
        <w:t>to be held in the Netherlands</w:t>
      </w:r>
    </w:p>
    <w:p w14:paraId="6FEEABC0" w14:textId="77777777" w:rsidR="00584EAD" w:rsidRPr="005535EC" w:rsidRDefault="00584EAD" w:rsidP="00584EAD">
      <w:pPr>
        <w:spacing w:after="240"/>
        <w:rPr>
          <w:lang w:val="en-GB"/>
        </w:rPr>
      </w:pPr>
    </w:p>
    <w:p w14:paraId="323FDE96" w14:textId="6D706D79" w:rsidR="00AC6B77" w:rsidRPr="005535EC" w:rsidRDefault="00DA4935" w:rsidP="00584EAD">
      <w:pPr>
        <w:spacing w:after="240"/>
        <w:rPr>
          <w:rFonts w:ascii="Arial" w:hAnsi="Arial" w:cs="Arial"/>
          <w:lang w:val="en-GB"/>
        </w:rPr>
      </w:pPr>
      <w:r w:rsidRPr="005535EC">
        <w:rPr>
          <w:rFonts w:ascii="Arial" w:hAnsi="Arial" w:cs="Arial"/>
          <w:lang w:val="en-GB"/>
        </w:rPr>
        <w:t>Würzburg</w:t>
      </w:r>
      <w:r w:rsidR="00584EAD" w:rsidRPr="005535EC">
        <w:rPr>
          <w:rFonts w:ascii="Arial" w:hAnsi="Arial" w:cs="Arial"/>
          <w:lang w:val="en-GB"/>
        </w:rPr>
        <w:t xml:space="preserve">, </w:t>
      </w:r>
      <w:r w:rsidR="00A50A81">
        <w:rPr>
          <w:rFonts w:ascii="Arial" w:hAnsi="Arial" w:cs="Arial"/>
          <w:lang w:val="en-GB"/>
        </w:rPr>
        <w:t>13.11</w:t>
      </w:r>
      <w:r w:rsidRPr="005535EC">
        <w:rPr>
          <w:rFonts w:ascii="Arial" w:hAnsi="Arial" w:cs="Arial"/>
          <w:lang w:val="en-GB"/>
        </w:rPr>
        <w:t>.2019</w:t>
      </w:r>
      <w:r w:rsidR="00584EAD" w:rsidRPr="005535EC">
        <w:rPr>
          <w:rFonts w:ascii="Arial" w:hAnsi="Arial" w:cs="Arial"/>
          <w:lang w:val="en-GB"/>
        </w:rPr>
        <w:br/>
      </w:r>
      <w:r w:rsidR="00BA4371" w:rsidRPr="005535EC">
        <w:rPr>
          <w:lang w:val="en-GB"/>
        </w:rPr>
        <w:t>This year’s meeting was already the 15th time that users of the Cortina waterless newspaper press had come together to</w:t>
      </w:r>
      <w:r w:rsidR="00BA4371" w:rsidRPr="005535EC">
        <w:rPr>
          <w:rFonts w:ascii="Arial" w:hAnsi="Arial" w:cs="Arial"/>
          <w:lang w:val="en-GB"/>
        </w:rPr>
        <w:t xml:space="preserve"> gather information on technical developments, to </w:t>
      </w:r>
      <w:r w:rsidR="007C2DA2" w:rsidRPr="005535EC">
        <w:rPr>
          <w:rFonts w:ascii="Arial" w:hAnsi="Arial" w:cs="Arial"/>
          <w:lang w:val="en-GB"/>
        </w:rPr>
        <w:t>discuss</w:t>
      </w:r>
      <w:r w:rsidR="00BA4371" w:rsidRPr="005535EC">
        <w:rPr>
          <w:rFonts w:ascii="Arial" w:hAnsi="Arial" w:cs="Arial"/>
          <w:lang w:val="en-GB"/>
        </w:rPr>
        <w:t xml:space="preserve"> practical experiences and to elaborate joint strategies</w:t>
      </w:r>
      <w:r w:rsidR="00E377A3" w:rsidRPr="005535EC">
        <w:rPr>
          <w:rFonts w:ascii="Arial" w:hAnsi="Arial" w:cs="Arial"/>
          <w:lang w:val="en-GB"/>
        </w:rPr>
        <w:t xml:space="preserve"> </w:t>
      </w:r>
      <w:r w:rsidR="00BA4371" w:rsidRPr="005535EC">
        <w:rPr>
          <w:rFonts w:ascii="Arial" w:hAnsi="Arial" w:cs="Arial"/>
          <w:lang w:val="en-GB"/>
        </w:rPr>
        <w:t>for the future</w:t>
      </w:r>
      <w:r w:rsidR="00E377A3" w:rsidRPr="005535EC">
        <w:rPr>
          <w:rFonts w:ascii="Arial" w:hAnsi="Arial" w:cs="Arial"/>
          <w:lang w:val="en-GB"/>
        </w:rPr>
        <w:t xml:space="preserve">. </w:t>
      </w:r>
      <w:r w:rsidR="00BA4371" w:rsidRPr="005535EC">
        <w:rPr>
          <w:rFonts w:ascii="Arial" w:hAnsi="Arial" w:cs="Arial"/>
          <w:lang w:val="en-GB"/>
        </w:rPr>
        <w:t>The event initiated by Koenig &amp; Bauer is held at the location of a different user or supplier industry partner each year</w:t>
      </w:r>
      <w:r w:rsidR="00E377A3" w:rsidRPr="005535EC">
        <w:rPr>
          <w:rFonts w:ascii="Arial" w:hAnsi="Arial" w:cs="Arial"/>
          <w:lang w:val="en-GB"/>
        </w:rPr>
        <w:t xml:space="preserve">. </w:t>
      </w:r>
      <w:r w:rsidR="00BA4371" w:rsidRPr="005535EC">
        <w:rPr>
          <w:rFonts w:ascii="Arial" w:hAnsi="Arial" w:cs="Arial"/>
          <w:lang w:val="en-GB"/>
        </w:rPr>
        <w:t xml:space="preserve">The driving force behind the annual workshop </w:t>
      </w:r>
      <w:r w:rsidR="00E377A3" w:rsidRPr="005535EC">
        <w:rPr>
          <w:rFonts w:ascii="Arial" w:hAnsi="Arial" w:cs="Arial"/>
          <w:lang w:val="en-GB"/>
        </w:rPr>
        <w:t xml:space="preserve">is Peter Benz, </w:t>
      </w:r>
      <w:r w:rsidR="00BA4371" w:rsidRPr="005535EC">
        <w:rPr>
          <w:rFonts w:ascii="Arial" w:hAnsi="Arial" w:cs="Arial"/>
          <w:lang w:val="en-GB"/>
        </w:rPr>
        <w:t xml:space="preserve">project manager </w:t>
      </w:r>
      <w:r w:rsidR="00E377A3" w:rsidRPr="005535EC">
        <w:rPr>
          <w:rFonts w:ascii="Arial" w:hAnsi="Arial" w:cs="Arial"/>
          <w:lang w:val="en-GB"/>
        </w:rPr>
        <w:t xml:space="preserve">Koenig &amp; Bauer Digital &amp; Webfed, </w:t>
      </w:r>
      <w:r w:rsidR="00BA4371" w:rsidRPr="005535EC">
        <w:rPr>
          <w:rFonts w:ascii="Arial" w:hAnsi="Arial" w:cs="Arial"/>
          <w:lang w:val="en-GB"/>
        </w:rPr>
        <w:t>who once again took care of the central organisation and also assumed his now traditional role as moderator of the two-day event</w:t>
      </w:r>
      <w:r w:rsidR="00E377A3" w:rsidRPr="005535EC">
        <w:rPr>
          <w:rFonts w:ascii="Arial" w:hAnsi="Arial" w:cs="Arial"/>
          <w:lang w:val="en-GB"/>
        </w:rPr>
        <w:t xml:space="preserve">. </w:t>
      </w:r>
      <w:r w:rsidR="00BA4371" w:rsidRPr="005535EC">
        <w:rPr>
          <w:rFonts w:ascii="Arial" w:hAnsi="Arial" w:cs="Arial"/>
          <w:lang w:val="en-GB"/>
        </w:rPr>
        <w:t>The value attached to the get-together was underlined in his opening words: “</w:t>
      </w:r>
      <w:r w:rsidR="00BA4371" w:rsidRPr="005535EC">
        <w:rPr>
          <w:lang w:val="en-GB"/>
        </w:rPr>
        <w:t>We are proud that the Cortina User Workshop has proved so successful over so many years, and that it continues to meet with such positive response.</w:t>
      </w:r>
      <w:r w:rsidR="00BA4371" w:rsidRPr="005535EC">
        <w:rPr>
          <w:rFonts w:ascii="Arial" w:hAnsi="Arial" w:cs="Arial"/>
          <w:lang w:val="en-GB"/>
        </w:rPr>
        <w:t>”</w:t>
      </w:r>
      <w:r w:rsidR="00E377A3" w:rsidRPr="005535EC">
        <w:rPr>
          <w:rFonts w:ascii="Arial" w:hAnsi="Arial" w:cs="Arial"/>
          <w:lang w:val="en-GB"/>
        </w:rPr>
        <w:t xml:space="preserve"> </w:t>
      </w:r>
      <w:r w:rsidR="00BA4371" w:rsidRPr="005535EC">
        <w:rPr>
          <w:rFonts w:ascii="Arial" w:hAnsi="Arial" w:cs="Arial"/>
          <w:lang w:val="en-GB"/>
        </w:rPr>
        <w:t xml:space="preserve">The host for this year’s workshop was Cortina user </w:t>
      </w:r>
      <w:r w:rsidR="00E377A3" w:rsidRPr="005535EC">
        <w:rPr>
          <w:rFonts w:ascii="Arial" w:hAnsi="Arial" w:cs="Arial"/>
          <w:lang w:val="en-GB"/>
        </w:rPr>
        <w:t xml:space="preserve">Coldset Printing Partners </w:t>
      </w:r>
      <w:r w:rsidR="00BA4371" w:rsidRPr="005535EC">
        <w:rPr>
          <w:rFonts w:ascii="Arial" w:hAnsi="Arial" w:cs="Arial"/>
          <w:lang w:val="en-GB"/>
        </w:rPr>
        <w:t xml:space="preserve">from </w:t>
      </w:r>
      <w:r w:rsidR="00E377A3" w:rsidRPr="005535EC">
        <w:rPr>
          <w:rFonts w:ascii="Arial" w:hAnsi="Arial" w:cs="Arial"/>
          <w:lang w:val="en-GB"/>
        </w:rPr>
        <w:t>Paal-Beringen in Belgi</w:t>
      </w:r>
      <w:r w:rsidR="00BA4371" w:rsidRPr="005535EC">
        <w:rPr>
          <w:rFonts w:ascii="Arial" w:hAnsi="Arial" w:cs="Arial"/>
          <w:lang w:val="en-GB"/>
        </w:rPr>
        <w:t>um</w:t>
      </w:r>
      <w:r w:rsidR="00E377A3" w:rsidRPr="005535EC">
        <w:rPr>
          <w:rFonts w:ascii="Arial" w:hAnsi="Arial" w:cs="Arial"/>
          <w:lang w:val="en-GB"/>
        </w:rPr>
        <w:t>.</w:t>
      </w:r>
      <w:r w:rsidR="00E94EC2" w:rsidRPr="005535EC">
        <w:rPr>
          <w:rFonts w:ascii="Arial" w:hAnsi="Arial" w:cs="Arial"/>
          <w:lang w:val="en-GB"/>
        </w:rPr>
        <w:t xml:space="preserve"> </w:t>
      </w:r>
    </w:p>
    <w:p w14:paraId="574AE174" w14:textId="2161CAB0" w:rsidR="00AC6B77" w:rsidRPr="005535EC" w:rsidRDefault="00BA4371" w:rsidP="00584EAD">
      <w:pPr>
        <w:spacing w:after="240"/>
        <w:rPr>
          <w:rFonts w:ascii="Arial" w:hAnsi="Arial" w:cs="Arial"/>
          <w:color w:val="000000" w:themeColor="text1"/>
          <w:lang w:val="en-GB"/>
        </w:rPr>
      </w:pPr>
      <w:r w:rsidRPr="005535EC">
        <w:rPr>
          <w:rFonts w:ascii="Arial" w:hAnsi="Arial" w:cs="Arial"/>
          <w:color w:val="000000" w:themeColor="text1"/>
          <w:lang w:val="en-GB"/>
        </w:rPr>
        <w:t xml:space="preserve">As always, a particular spotlight was placed on daily production practices and the </w:t>
      </w:r>
      <w:r w:rsidR="00B63FD5" w:rsidRPr="005535EC">
        <w:rPr>
          <w:rFonts w:ascii="Arial" w:hAnsi="Arial" w:cs="Arial"/>
          <w:color w:val="000000" w:themeColor="text1"/>
          <w:lang w:val="en-GB"/>
        </w:rPr>
        <w:t xml:space="preserve">various questions which </w:t>
      </w:r>
      <w:r w:rsidR="00867EE2">
        <w:rPr>
          <w:rFonts w:ascii="Arial" w:hAnsi="Arial" w:cs="Arial"/>
          <w:color w:val="000000" w:themeColor="text1"/>
          <w:lang w:val="en-GB"/>
        </w:rPr>
        <w:t xml:space="preserve">occupy </w:t>
      </w:r>
      <w:r w:rsidR="00B63FD5" w:rsidRPr="005535EC">
        <w:rPr>
          <w:rFonts w:ascii="Arial" w:hAnsi="Arial" w:cs="Arial"/>
          <w:color w:val="000000" w:themeColor="text1"/>
          <w:lang w:val="en-GB"/>
        </w:rPr>
        <w:t>users and all those involved with the waterless process</w:t>
      </w:r>
      <w:r w:rsidR="00AC6B77" w:rsidRPr="005535EC">
        <w:rPr>
          <w:rFonts w:ascii="Arial" w:hAnsi="Arial" w:cs="Arial"/>
          <w:color w:val="000000" w:themeColor="text1"/>
          <w:lang w:val="en-GB"/>
        </w:rPr>
        <w:t xml:space="preserve">. </w:t>
      </w:r>
      <w:r w:rsidR="00B63FD5" w:rsidRPr="005535EC">
        <w:rPr>
          <w:rFonts w:ascii="Arial" w:hAnsi="Arial" w:cs="Arial"/>
          <w:color w:val="000000" w:themeColor="text1"/>
          <w:lang w:val="en-GB"/>
        </w:rPr>
        <w:t xml:space="preserve">It was also in this vein that </w:t>
      </w:r>
      <w:r w:rsidR="00AC6B77" w:rsidRPr="005535EC">
        <w:rPr>
          <w:rFonts w:ascii="Arial" w:hAnsi="Arial" w:cs="Arial"/>
          <w:color w:val="000000" w:themeColor="text1"/>
          <w:lang w:val="en-GB"/>
        </w:rPr>
        <w:t xml:space="preserve">Paul Huybrechts, </w:t>
      </w:r>
      <w:r w:rsidR="00B63FD5" w:rsidRPr="005535EC">
        <w:rPr>
          <w:rFonts w:ascii="Arial" w:hAnsi="Arial" w:cs="Arial"/>
          <w:color w:val="000000" w:themeColor="text1"/>
          <w:lang w:val="en-GB"/>
        </w:rPr>
        <w:t xml:space="preserve">general director and CEO of </w:t>
      </w:r>
      <w:r w:rsidR="00AC6B77" w:rsidRPr="005535EC">
        <w:rPr>
          <w:rFonts w:ascii="Arial" w:hAnsi="Arial" w:cs="Arial"/>
          <w:lang w:val="en-GB"/>
        </w:rPr>
        <w:t>Coldset Printing Partners</w:t>
      </w:r>
      <w:r w:rsidR="00B63FD5" w:rsidRPr="005535EC">
        <w:rPr>
          <w:rFonts w:ascii="Arial" w:hAnsi="Arial" w:cs="Arial"/>
          <w:lang w:val="en-GB"/>
        </w:rPr>
        <w:t>,</w:t>
      </w:r>
      <w:r w:rsidR="00AC6B77" w:rsidRPr="005535EC">
        <w:rPr>
          <w:rFonts w:ascii="Arial" w:hAnsi="Arial" w:cs="Arial"/>
          <w:lang w:val="en-GB"/>
        </w:rPr>
        <w:t xml:space="preserve"> </w:t>
      </w:r>
      <w:r w:rsidR="00B63FD5" w:rsidRPr="005535EC">
        <w:rPr>
          <w:rFonts w:ascii="Arial" w:hAnsi="Arial" w:cs="Arial"/>
          <w:lang w:val="en-GB"/>
        </w:rPr>
        <w:t>presented his own practical experience</w:t>
      </w:r>
      <w:r w:rsidR="00307492" w:rsidRPr="005535EC">
        <w:rPr>
          <w:rFonts w:ascii="Arial" w:hAnsi="Arial" w:cs="Arial"/>
          <w:color w:val="000000" w:themeColor="text1"/>
          <w:lang w:val="en-GB"/>
        </w:rPr>
        <w:t xml:space="preserve">: </w:t>
      </w:r>
      <w:r w:rsidR="00B63FD5" w:rsidRPr="005535EC">
        <w:rPr>
          <w:rFonts w:ascii="Arial" w:hAnsi="Arial" w:cs="Arial"/>
          <w:color w:val="000000" w:themeColor="text1"/>
          <w:lang w:val="en-GB"/>
        </w:rPr>
        <w:t>“</w:t>
      </w:r>
      <w:r w:rsidR="00867EE2">
        <w:rPr>
          <w:rFonts w:ascii="Arial" w:hAnsi="Arial" w:cs="Arial"/>
          <w:color w:val="000000" w:themeColor="text1"/>
          <w:lang w:val="en-GB"/>
        </w:rPr>
        <w:t>An important</w:t>
      </w:r>
      <w:r w:rsidR="007C2DA2" w:rsidRPr="005535EC">
        <w:rPr>
          <w:rFonts w:ascii="Arial" w:hAnsi="Arial" w:cs="Arial"/>
          <w:color w:val="000000" w:themeColor="text1"/>
          <w:lang w:val="en-GB"/>
        </w:rPr>
        <w:t xml:space="preserve"> </w:t>
      </w:r>
      <w:r w:rsidR="00B63FD5" w:rsidRPr="005535EC">
        <w:rPr>
          <w:rFonts w:ascii="Arial" w:hAnsi="Arial" w:cs="Arial"/>
          <w:color w:val="000000" w:themeColor="text1"/>
          <w:lang w:val="en-GB"/>
        </w:rPr>
        <w:t>key to the success of a Cortina press is the possibility to</w:t>
      </w:r>
      <w:r w:rsidR="007C2DA2" w:rsidRPr="005535EC">
        <w:rPr>
          <w:rFonts w:ascii="Arial" w:hAnsi="Arial" w:cs="Arial"/>
          <w:color w:val="000000" w:themeColor="text1"/>
          <w:lang w:val="en-GB"/>
        </w:rPr>
        <w:t xml:space="preserve"> use significantly less paper and thus to produce much more cost-effectively</w:t>
      </w:r>
      <w:r w:rsidR="00307492" w:rsidRPr="005535EC">
        <w:rPr>
          <w:rFonts w:ascii="Arial" w:hAnsi="Arial" w:cs="Arial"/>
          <w:color w:val="000000" w:themeColor="text1"/>
          <w:lang w:val="en-GB"/>
        </w:rPr>
        <w:t>.</w:t>
      </w:r>
      <w:r w:rsidR="007C2DA2" w:rsidRPr="005535EC">
        <w:rPr>
          <w:rFonts w:ascii="Arial" w:hAnsi="Arial" w:cs="Arial"/>
          <w:color w:val="000000" w:themeColor="text1"/>
          <w:lang w:val="en-GB"/>
        </w:rPr>
        <w:t>”</w:t>
      </w:r>
      <w:r w:rsidR="00307492" w:rsidRPr="005535EC">
        <w:rPr>
          <w:rFonts w:ascii="Arial" w:hAnsi="Arial" w:cs="Arial"/>
          <w:color w:val="000000" w:themeColor="text1"/>
          <w:lang w:val="en-GB"/>
        </w:rPr>
        <w:t xml:space="preserve"> </w:t>
      </w:r>
      <w:r w:rsidR="007C2DA2" w:rsidRPr="005535EC">
        <w:rPr>
          <w:rFonts w:ascii="Arial" w:hAnsi="Arial" w:cs="Arial"/>
          <w:color w:val="000000" w:themeColor="text1"/>
          <w:lang w:val="en-GB"/>
        </w:rPr>
        <w:t xml:space="preserve">One year on from the commissioning of the first Cortina section at CPP, he confirmed that he was more than </w:t>
      </w:r>
      <w:r w:rsidR="005535EC" w:rsidRPr="005535EC">
        <w:rPr>
          <w:rFonts w:ascii="Arial" w:hAnsi="Arial" w:cs="Arial"/>
          <w:color w:val="000000" w:themeColor="text1"/>
          <w:lang w:val="en-GB"/>
        </w:rPr>
        <w:t>satisfied</w:t>
      </w:r>
      <w:r w:rsidR="007C2DA2" w:rsidRPr="005535EC">
        <w:rPr>
          <w:rFonts w:ascii="Arial" w:hAnsi="Arial" w:cs="Arial"/>
          <w:color w:val="000000" w:themeColor="text1"/>
          <w:lang w:val="en-GB"/>
        </w:rPr>
        <w:t xml:space="preserve">. Experience to date had already shown that the </w:t>
      </w:r>
      <w:r w:rsidR="00AC6B77" w:rsidRPr="005535EC">
        <w:rPr>
          <w:rFonts w:ascii="Arial" w:hAnsi="Arial" w:cs="Arial"/>
          <w:color w:val="000000" w:themeColor="text1"/>
          <w:lang w:val="en-GB"/>
        </w:rPr>
        <w:t xml:space="preserve">Cortina </w:t>
      </w:r>
      <w:r w:rsidR="007C2DA2" w:rsidRPr="005535EC">
        <w:rPr>
          <w:rFonts w:ascii="Arial" w:hAnsi="Arial" w:cs="Arial"/>
          <w:color w:val="000000" w:themeColor="text1"/>
          <w:lang w:val="en-GB"/>
        </w:rPr>
        <w:t xml:space="preserve">has reduced energy consumption compared to the Commander press line with which it shares the production hall </w:t>
      </w:r>
      <w:r w:rsidR="00AC6B77" w:rsidRPr="005535EC">
        <w:rPr>
          <w:rFonts w:ascii="Arial" w:hAnsi="Arial" w:cs="Arial"/>
          <w:color w:val="000000" w:themeColor="text1"/>
          <w:lang w:val="en-GB"/>
        </w:rPr>
        <w:t>in Paal</w:t>
      </w:r>
      <w:r w:rsidR="007C2DA2" w:rsidRPr="005535EC">
        <w:rPr>
          <w:rFonts w:ascii="Arial" w:hAnsi="Arial" w:cs="Arial"/>
          <w:color w:val="000000" w:themeColor="text1"/>
          <w:lang w:val="en-GB"/>
        </w:rPr>
        <w:t>-</w:t>
      </w:r>
      <w:r w:rsidR="00AC6B77" w:rsidRPr="005535EC">
        <w:rPr>
          <w:rFonts w:ascii="Arial" w:hAnsi="Arial" w:cs="Arial"/>
          <w:color w:val="000000" w:themeColor="text1"/>
          <w:lang w:val="en-GB"/>
        </w:rPr>
        <w:t>Beringen</w:t>
      </w:r>
      <w:r w:rsidR="001A6733" w:rsidRPr="005535EC">
        <w:rPr>
          <w:rFonts w:ascii="Arial" w:hAnsi="Arial" w:cs="Arial"/>
          <w:color w:val="000000" w:themeColor="text1"/>
          <w:lang w:val="en-GB"/>
        </w:rPr>
        <w:t xml:space="preserve">. Moreover, it delivers an outstanding quality comparable to </w:t>
      </w:r>
      <w:r w:rsidR="007C2DA2" w:rsidRPr="005535EC">
        <w:rPr>
          <w:rFonts w:ascii="Arial" w:hAnsi="Arial" w:cs="Arial"/>
          <w:color w:val="000000" w:themeColor="text1"/>
          <w:lang w:val="en-GB"/>
        </w:rPr>
        <w:t>that of commercial production</w:t>
      </w:r>
      <w:r w:rsidR="001A6733" w:rsidRPr="005535EC">
        <w:rPr>
          <w:rFonts w:ascii="Arial" w:hAnsi="Arial" w:cs="Arial"/>
          <w:color w:val="000000" w:themeColor="text1"/>
          <w:lang w:val="en-GB"/>
        </w:rPr>
        <w:t xml:space="preserve">, while meeting </w:t>
      </w:r>
      <w:r w:rsidR="007C2DA2" w:rsidRPr="005535EC">
        <w:rPr>
          <w:rFonts w:ascii="Arial" w:hAnsi="Arial" w:cs="Arial"/>
          <w:color w:val="000000" w:themeColor="text1"/>
          <w:lang w:val="en-GB"/>
        </w:rPr>
        <w:t xml:space="preserve">all expectations </w:t>
      </w:r>
      <w:r w:rsidR="00867EE2">
        <w:rPr>
          <w:rFonts w:ascii="Arial" w:hAnsi="Arial" w:cs="Arial"/>
          <w:color w:val="000000" w:themeColor="text1"/>
          <w:lang w:val="en-GB"/>
        </w:rPr>
        <w:t>relating</w:t>
      </w:r>
      <w:r w:rsidR="007C2DA2" w:rsidRPr="005535EC">
        <w:rPr>
          <w:rFonts w:ascii="Arial" w:hAnsi="Arial" w:cs="Arial"/>
          <w:color w:val="000000" w:themeColor="text1"/>
          <w:lang w:val="en-GB"/>
        </w:rPr>
        <w:t xml:space="preserve"> to </w:t>
      </w:r>
      <w:r w:rsidR="001A6733" w:rsidRPr="005535EC">
        <w:rPr>
          <w:rFonts w:ascii="Arial" w:hAnsi="Arial" w:cs="Arial"/>
          <w:color w:val="000000" w:themeColor="text1"/>
          <w:lang w:val="en-GB"/>
        </w:rPr>
        <w:t xml:space="preserve">an </w:t>
      </w:r>
      <w:r w:rsidR="007C2DA2" w:rsidRPr="005535EC">
        <w:rPr>
          <w:rFonts w:ascii="Arial" w:hAnsi="Arial" w:cs="Arial"/>
          <w:color w:val="000000" w:themeColor="text1"/>
          <w:lang w:val="en-GB"/>
        </w:rPr>
        <w:t xml:space="preserve">ecological </w:t>
      </w:r>
      <w:r w:rsidR="001A6733" w:rsidRPr="005535EC">
        <w:rPr>
          <w:rFonts w:ascii="Arial" w:hAnsi="Arial" w:cs="Arial"/>
          <w:color w:val="000000" w:themeColor="text1"/>
          <w:lang w:val="en-GB"/>
        </w:rPr>
        <w:t>printing process</w:t>
      </w:r>
      <w:r w:rsidR="00AC6B77" w:rsidRPr="005535EC">
        <w:rPr>
          <w:rFonts w:ascii="Arial" w:hAnsi="Arial" w:cs="Arial"/>
          <w:color w:val="000000" w:themeColor="text1"/>
          <w:lang w:val="en-GB"/>
        </w:rPr>
        <w:t>.</w:t>
      </w:r>
    </w:p>
    <w:p w14:paraId="6EB80B7C" w14:textId="77777777" w:rsidR="00584EAD" w:rsidRPr="005535EC" w:rsidRDefault="00E377A3" w:rsidP="00584EAD">
      <w:pPr>
        <w:pStyle w:val="berschrift3"/>
        <w:rPr>
          <w:rFonts w:ascii="Arial" w:hAnsi="Arial" w:cs="Arial"/>
          <w:lang w:val="en-GB"/>
        </w:rPr>
      </w:pPr>
      <w:r w:rsidRPr="005535EC">
        <w:rPr>
          <w:rFonts w:ascii="Arial" w:hAnsi="Arial" w:cs="Arial"/>
          <w:lang w:val="en-GB"/>
        </w:rPr>
        <w:t>Intensive</w:t>
      </w:r>
      <w:r w:rsidR="001A6733" w:rsidRPr="005535EC">
        <w:rPr>
          <w:rFonts w:ascii="Arial" w:hAnsi="Arial" w:cs="Arial"/>
          <w:lang w:val="en-GB"/>
        </w:rPr>
        <w:t xml:space="preserve"> discussions</w:t>
      </w:r>
    </w:p>
    <w:p w14:paraId="259D86EA" w14:textId="7B8DAA10" w:rsidR="00203990" w:rsidRPr="005535EC" w:rsidRDefault="001A6733" w:rsidP="00307492">
      <w:pPr>
        <w:spacing w:after="240"/>
        <w:rPr>
          <w:lang w:val="en-GB"/>
        </w:rPr>
      </w:pPr>
      <w:r w:rsidRPr="005535EC">
        <w:rPr>
          <w:lang w:val="en-GB"/>
        </w:rPr>
        <w:t>Almost 100 participants from 15 countries – both Cortina users and supplier industry specialists – attended the workshop in Belgium</w:t>
      </w:r>
      <w:r w:rsidR="00AC6B77" w:rsidRPr="005535EC">
        <w:rPr>
          <w:lang w:val="en-GB"/>
        </w:rPr>
        <w:t>.</w:t>
      </w:r>
      <w:r w:rsidR="00F76946" w:rsidRPr="005535EC">
        <w:rPr>
          <w:lang w:val="en-GB"/>
        </w:rPr>
        <w:t xml:space="preserve"> </w:t>
      </w:r>
      <w:r w:rsidRPr="005535EC">
        <w:rPr>
          <w:lang w:val="en-GB"/>
        </w:rPr>
        <w:t>P</w:t>
      </w:r>
      <w:r w:rsidR="00174C86" w:rsidRPr="005535EC">
        <w:rPr>
          <w:lang w:val="en-GB"/>
        </w:rPr>
        <w:t xml:space="preserve">robably </w:t>
      </w:r>
      <w:r w:rsidRPr="005535EC">
        <w:rPr>
          <w:lang w:val="en-GB"/>
        </w:rPr>
        <w:t>the most important benefit of</w:t>
      </w:r>
      <w:r w:rsidR="00174C86" w:rsidRPr="005535EC">
        <w:rPr>
          <w:lang w:val="en-GB"/>
        </w:rPr>
        <w:t xml:space="preserve"> such a meeting is and remains the opportunity to gather detailed </w:t>
      </w:r>
      <w:r w:rsidR="00A81854">
        <w:rPr>
          <w:lang w:val="en-GB"/>
        </w:rPr>
        <w:t xml:space="preserve">first-hand </w:t>
      </w:r>
      <w:r w:rsidR="00174C86" w:rsidRPr="005535EC">
        <w:rPr>
          <w:lang w:val="en-GB"/>
        </w:rPr>
        <w:t>technical information and to discuss arising questions with a broad spectrum of colleagues, especially with regard to the topics of inks and other consumables</w:t>
      </w:r>
      <w:r w:rsidR="00AC6B77" w:rsidRPr="005535EC">
        <w:rPr>
          <w:lang w:val="en-GB"/>
        </w:rPr>
        <w:t>.</w:t>
      </w:r>
      <w:r w:rsidR="00F76946" w:rsidRPr="005535EC">
        <w:rPr>
          <w:lang w:val="en-GB"/>
        </w:rPr>
        <w:t xml:space="preserve"> </w:t>
      </w:r>
      <w:r w:rsidR="00174C86" w:rsidRPr="005535EC">
        <w:rPr>
          <w:lang w:val="en-GB"/>
        </w:rPr>
        <w:t xml:space="preserve">Accordingly, the workshop agenda was extremely diverse, and the Cortina users and </w:t>
      </w:r>
      <w:bookmarkStart w:id="0" w:name="_GoBack"/>
      <w:bookmarkEnd w:id="0"/>
      <w:r w:rsidR="00174C86" w:rsidRPr="005535EC">
        <w:rPr>
          <w:lang w:val="en-GB"/>
        </w:rPr>
        <w:t>representatives of the supplier industry were unanimous in their decision to continue the workshop series in its present form</w:t>
      </w:r>
      <w:r w:rsidR="00DC165F" w:rsidRPr="005535EC">
        <w:rPr>
          <w:lang w:val="en-GB"/>
        </w:rPr>
        <w:t xml:space="preserve">. </w:t>
      </w:r>
    </w:p>
    <w:p w14:paraId="274D8405" w14:textId="77777777" w:rsidR="00174C86" w:rsidRPr="005535EC" w:rsidRDefault="00E377A3" w:rsidP="00174C86">
      <w:pPr>
        <w:pStyle w:val="berschrift3"/>
        <w:rPr>
          <w:lang w:val="en-GB"/>
        </w:rPr>
      </w:pPr>
      <w:r w:rsidRPr="005535EC">
        <w:rPr>
          <w:lang w:val="en-GB"/>
        </w:rPr>
        <w:lastRenderedPageBreak/>
        <w:t>16</w:t>
      </w:r>
      <w:r w:rsidR="00174C86" w:rsidRPr="005535EC">
        <w:rPr>
          <w:lang w:val="en-GB"/>
        </w:rPr>
        <w:t>th</w:t>
      </w:r>
      <w:r w:rsidRPr="005535EC">
        <w:rPr>
          <w:lang w:val="en-GB"/>
        </w:rPr>
        <w:t xml:space="preserve"> Cortina User Workshop in </w:t>
      </w:r>
      <w:r w:rsidR="00174C86" w:rsidRPr="005535EC">
        <w:rPr>
          <w:lang w:val="en-GB"/>
        </w:rPr>
        <w:t>the Netherlands</w:t>
      </w:r>
    </w:p>
    <w:p w14:paraId="63CE7274" w14:textId="77777777" w:rsidR="00E377A3" w:rsidRPr="005535EC" w:rsidRDefault="00174C86" w:rsidP="00E377A3">
      <w:pPr>
        <w:spacing w:after="240"/>
        <w:rPr>
          <w:rFonts w:ascii="Arial" w:hAnsi="Arial" w:cs="Arial"/>
          <w:lang w:val="en-GB"/>
        </w:rPr>
      </w:pPr>
      <w:r w:rsidRPr="005535EC">
        <w:rPr>
          <w:rFonts w:ascii="Arial" w:hAnsi="Arial" w:cs="Arial"/>
          <w:lang w:val="en-GB"/>
        </w:rPr>
        <w:t xml:space="preserve">Looking ahead to next year, </w:t>
      </w:r>
      <w:r w:rsidR="005535EC" w:rsidRPr="005535EC">
        <w:rPr>
          <w:rFonts w:ascii="Arial" w:hAnsi="Arial" w:cs="Arial"/>
          <w:lang w:val="en-GB"/>
        </w:rPr>
        <w:t xml:space="preserve">the participants accepted the offer made by </w:t>
      </w:r>
      <w:r w:rsidRPr="005535EC">
        <w:rPr>
          <w:rFonts w:ascii="Arial" w:hAnsi="Arial" w:cs="Arial"/>
          <w:lang w:val="en-GB"/>
        </w:rPr>
        <w:t xml:space="preserve">user </w:t>
      </w:r>
      <w:r w:rsidR="00E377A3" w:rsidRPr="005535EC">
        <w:rPr>
          <w:rFonts w:ascii="Arial" w:hAnsi="Arial" w:cs="Arial"/>
          <w:lang w:val="en-GB"/>
        </w:rPr>
        <w:t xml:space="preserve">Rodi Media BV </w:t>
      </w:r>
      <w:r w:rsidRPr="005535EC">
        <w:rPr>
          <w:rFonts w:ascii="Arial" w:hAnsi="Arial" w:cs="Arial"/>
          <w:lang w:val="en-GB"/>
        </w:rPr>
        <w:t xml:space="preserve">and supplier industry partner </w:t>
      </w:r>
      <w:r w:rsidR="00261915" w:rsidRPr="005535EC">
        <w:rPr>
          <w:rFonts w:ascii="Arial" w:hAnsi="Arial" w:cs="Arial"/>
          <w:lang w:val="en-GB"/>
        </w:rPr>
        <w:t xml:space="preserve">Wifac BV </w:t>
      </w:r>
      <w:r w:rsidR="005535EC" w:rsidRPr="005535EC">
        <w:rPr>
          <w:rFonts w:ascii="Arial" w:hAnsi="Arial" w:cs="Arial"/>
          <w:lang w:val="en-GB"/>
        </w:rPr>
        <w:t xml:space="preserve">to co-host the 16th </w:t>
      </w:r>
      <w:r w:rsidRPr="005535EC">
        <w:rPr>
          <w:rFonts w:ascii="Arial" w:hAnsi="Arial" w:cs="Arial"/>
          <w:lang w:val="en-GB"/>
        </w:rPr>
        <w:t>Cortina User Workshop</w:t>
      </w:r>
      <w:r w:rsidR="005535EC" w:rsidRPr="005535EC">
        <w:rPr>
          <w:rFonts w:ascii="Arial" w:hAnsi="Arial" w:cs="Arial"/>
          <w:lang w:val="en-GB"/>
        </w:rPr>
        <w:t xml:space="preserve"> in the Netherlands</w:t>
      </w:r>
      <w:r w:rsidR="00261915" w:rsidRPr="005535EC">
        <w:rPr>
          <w:rFonts w:ascii="Arial" w:hAnsi="Arial" w:cs="Arial"/>
          <w:lang w:val="en-GB"/>
        </w:rPr>
        <w:t xml:space="preserve">. Rodi Media BV, </w:t>
      </w:r>
      <w:r w:rsidR="005535EC" w:rsidRPr="005535EC">
        <w:rPr>
          <w:rFonts w:ascii="Arial" w:hAnsi="Arial" w:cs="Arial"/>
          <w:lang w:val="en-GB"/>
        </w:rPr>
        <w:t xml:space="preserve">at that time based in the Dutch town of </w:t>
      </w:r>
      <w:r w:rsidR="00E377A3" w:rsidRPr="005535EC">
        <w:rPr>
          <w:rFonts w:ascii="Arial" w:hAnsi="Arial" w:cs="Arial"/>
          <w:lang w:val="en-GB"/>
        </w:rPr>
        <w:t>Broek op Langedijk</w:t>
      </w:r>
      <w:r w:rsidR="005535EC" w:rsidRPr="005535EC">
        <w:rPr>
          <w:rFonts w:ascii="Arial" w:hAnsi="Arial" w:cs="Arial"/>
          <w:lang w:val="en-GB"/>
        </w:rPr>
        <w:t>,</w:t>
      </w:r>
      <w:r w:rsidR="00E377A3" w:rsidRPr="005535EC">
        <w:rPr>
          <w:rFonts w:ascii="Arial" w:hAnsi="Arial" w:cs="Arial"/>
          <w:lang w:val="en-GB"/>
        </w:rPr>
        <w:t xml:space="preserve"> wa</w:t>
      </w:r>
      <w:r w:rsidR="005535EC" w:rsidRPr="005535EC">
        <w:rPr>
          <w:rFonts w:ascii="Arial" w:hAnsi="Arial" w:cs="Arial"/>
          <w:lang w:val="en-GB"/>
        </w:rPr>
        <w:t xml:space="preserve">s in </w:t>
      </w:r>
      <w:r w:rsidR="00E377A3" w:rsidRPr="005535EC">
        <w:rPr>
          <w:rFonts w:ascii="Arial" w:hAnsi="Arial" w:cs="Arial"/>
          <w:lang w:val="en-GB"/>
        </w:rPr>
        <w:t xml:space="preserve">2003 </w:t>
      </w:r>
      <w:r w:rsidR="005535EC" w:rsidRPr="005535EC">
        <w:rPr>
          <w:rFonts w:ascii="Arial" w:hAnsi="Arial" w:cs="Arial"/>
          <w:lang w:val="en-GB"/>
        </w:rPr>
        <w:t>the first Cortina user to print coldset products in a waterless offset process</w:t>
      </w:r>
      <w:r w:rsidR="00E377A3" w:rsidRPr="005535EC">
        <w:rPr>
          <w:rFonts w:ascii="Arial" w:hAnsi="Arial" w:cs="Arial"/>
          <w:lang w:val="en-GB"/>
        </w:rPr>
        <w:t>.</w:t>
      </w:r>
    </w:p>
    <w:p w14:paraId="0209C6A7" w14:textId="77777777" w:rsidR="007D1131" w:rsidRPr="005535EC" w:rsidRDefault="007D1131" w:rsidP="00BC4F56">
      <w:pPr>
        <w:pStyle w:val="berschrift4"/>
        <w:rPr>
          <w:rFonts w:ascii="Arial" w:hAnsi="Arial" w:cs="Arial"/>
          <w:lang w:val="en-GB"/>
        </w:rPr>
      </w:pPr>
    </w:p>
    <w:p w14:paraId="4C16A778" w14:textId="77777777" w:rsidR="00BC4F56" w:rsidRPr="005535EC" w:rsidRDefault="00BA4371" w:rsidP="00BC4F56">
      <w:pPr>
        <w:pStyle w:val="berschrift4"/>
        <w:rPr>
          <w:rFonts w:ascii="Arial" w:hAnsi="Arial" w:cs="Arial"/>
          <w:lang w:val="en-GB"/>
        </w:rPr>
      </w:pPr>
      <w:r w:rsidRPr="005535EC">
        <w:rPr>
          <w:rFonts w:ascii="Arial" w:hAnsi="Arial" w:cs="Arial"/>
          <w:lang w:val="en-GB"/>
        </w:rPr>
        <w:t>Ph</w:t>
      </w:r>
      <w:r w:rsidR="00BC4F56" w:rsidRPr="005535EC">
        <w:rPr>
          <w:rFonts w:ascii="Arial" w:hAnsi="Arial" w:cs="Arial"/>
          <w:lang w:val="en-GB"/>
        </w:rPr>
        <w:t>oto</w:t>
      </w:r>
      <w:r w:rsidR="00E377A3" w:rsidRPr="005535EC">
        <w:rPr>
          <w:rFonts w:ascii="Arial" w:hAnsi="Arial" w:cs="Arial"/>
          <w:lang w:val="en-GB"/>
        </w:rPr>
        <w:t xml:space="preserve"> 1</w:t>
      </w:r>
      <w:r w:rsidR="0099606A" w:rsidRPr="005535EC">
        <w:rPr>
          <w:rFonts w:ascii="Arial" w:hAnsi="Arial" w:cs="Arial"/>
          <w:lang w:val="en-GB"/>
        </w:rPr>
        <w:t>:</w:t>
      </w:r>
    </w:p>
    <w:p w14:paraId="1C238648" w14:textId="543890B5" w:rsidR="00BC4F56" w:rsidRPr="005535EC" w:rsidRDefault="00E377A3" w:rsidP="00BC4F56">
      <w:pPr>
        <w:spacing w:after="240"/>
        <w:rPr>
          <w:rFonts w:ascii="Arial" w:hAnsi="Arial" w:cs="Arial"/>
          <w:lang w:val="en-GB"/>
        </w:rPr>
      </w:pPr>
      <w:r w:rsidRPr="005535EC">
        <w:rPr>
          <w:rFonts w:ascii="Arial" w:hAnsi="Arial" w:cs="Arial"/>
          <w:lang w:val="en-GB"/>
        </w:rPr>
        <w:t xml:space="preserve">100 </w:t>
      </w:r>
      <w:r w:rsidR="005535EC" w:rsidRPr="005535EC">
        <w:rPr>
          <w:rFonts w:ascii="Arial" w:hAnsi="Arial" w:cs="Arial"/>
          <w:lang w:val="en-GB"/>
        </w:rPr>
        <w:t xml:space="preserve">participants from </w:t>
      </w:r>
      <w:r w:rsidRPr="005535EC">
        <w:rPr>
          <w:rFonts w:ascii="Arial" w:hAnsi="Arial" w:cs="Arial"/>
          <w:lang w:val="en-GB"/>
        </w:rPr>
        <w:t xml:space="preserve">15 </w:t>
      </w:r>
      <w:r w:rsidR="005535EC" w:rsidRPr="005535EC">
        <w:rPr>
          <w:rFonts w:ascii="Arial" w:hAnsi="Arial" w:cs="Arial"/>
          <w:lang w:val="en-GB"/>
        </w:rPr>
        <w:t>countries</w:t>
      </w:r>
      <w:r w:rsidR="0042156E">
        <w:rPr>
          <w:rFonts w:ascii="Arial" w:hAnsi="Arial" w:cs="Arial"/>
          <w:lang w:val="en-GB"/>
        </w:rPr>
        <w:t>:</w:t>
      </w:r>
      <w:r w:rsidRPr="005535EC">
        <w:rPr>
          <w:rFonts w:ascii="Arial" w:hAnsi="Arial" w:cs="Arial"/>
          <w:lang w:val="en-GB"/>
        </w:rPr>
        <w:t xml:space="preserve"> </w:t>
      </w:r>
      <w:r w:rsidR="005535EC" w:rsidRPr="005535EC">
        <w:rPr>
          <w:rFonts w:ascii="Arial" w:hAnsi="Arial" w:cs="Arial"/>
          <w:lang w:val="en-GB"/>
        </w:rPr>
        <w:t xml:space="preserve">Successful </w:t>
      </w:r>
      <w:r w:rsidRPr="005535EC">
        <w:rPr>
          <w:rFonts w:ascii="Arial" w:hAnsi="Arial" w:cs="Arial"/>
          <w:lang w:val="en-GB"/>
        </w:rPr>
        <w:t>15</w:t>
      </w:r>
      <w:r w:rsidR="005535EC" w:rsidRPr="005535EC">
        <w:rPr>
          <w:rFonts w:ascii="Arial" w:hAnsi="Arial" w:cs="Arial"/>
          <w:lang w:val="en-GB"/>
        </w:rPr>
        <w:t>th</w:t>
      </w:r>
      <w:r w:rsidRPr="005535EC">
        <w:rPr>
          <w:rFonts w:ascii="Arial" w:hAnsi="Arial" w:cs="Arial"/>
          <w:lang w:val="en-GB"/>
        </w:rPr>
        <w:t xml:space="preserve"> Cortina User Workshop </w:t>
      </w:r>
      <w:r w:rsidR="005535EC" w:rsidRPr="005535EC">
        <w:rPr>
          <w:rFonts w:ascii="Arial" w:hAnsi="Arial" w:cs="Arial"/>
          <w:lang w:val="en-GB"/>
        </w:rPr>
        <w:t xml:space="preserve">hosted by Belgian user Coldset Printing Partners </w:t>
      </w:r>
      <w:r w:rsidRPr="005535EC">
        <w:rPr>
          <w:rFonts w:ascii="Arial" w:hAnsi="Arial" w:cs="Arial"/>
          <w:lang w:val="en-GB"/>
        </w:rPr>
        <w:t>in Paal</w:t>
      </w:r>
      <w:r w:rsidR="005535EC" w:rsidRPr="005535EC">
        <w:rPr>
          <w:rFonts w:ascii="Arial" w:hAnsi="Arial" w:cs="Arial"/>
          <w:lang w:val="en-GB"/>
        </w:rPr>
        <w:t>-</w:t>
      </w:r>
      <w:r w:rsidRPr="005535EC">
        <w:rPr>
          <w:rFonts w:ascii="Arial" w:hAnsi="Arial" w:cs="Arial"/>
          <w:lang w:val="en-GB"/>
        </w:rPr>
        <w:t>Beringen/Has</w:t>
      </w:r>
      <w:r w:rsidR="00A50A81">
        <w:rPr>
          <w:rFonts w:ascii="Arial" w:hAnsi="Arial" w:cs="Arial"/>
          <w:lang w:val="en-GB"/>
        </w:rPr>
        <w:t>selt</w:t>
      </w:r>
    </w:p>
    <w:p w14:paraId="19E340EA" w14:textId="77777777" w:rsidR="00E377A3" w:rsidRPr="005535EC" w:rsidRDefault="00BA4371" w:rsidP="00E377A3">
      <w:pPr>
        <w:pStyle w:val="berschrift4"/>
        <w:rPr>
          <w:rFonts w:ascii="Arial" w:hAnsi="Arial" w:cs="Arial"/>
          <w:lang w:val="en-GB"/>
        </w:rPr>
      </w:pPr>
      <w:r w:rsidRPr="005535EC">
        <w:rPr>
          <w:rFonts w:ascii="Arial" w:hAnsi="Arial" w:cs="Arial"/>
          <w:lang w:val="en-GB"/>
        </w:rPr>
        <w:t>Ph</w:t>
      </w:r>
      <w:r w:rsidR="00E377A3" w:rsidRPr="005535EC">
        <w:rPr>
          <w:rFonts w:ascii="Arial" w:hAnsi="Arial" w:cs="Arial"/>
          <w:lang w:val="en-GB"/>
        </w:rPr>
        <w:t>oto</w:t>
      </w:r>
      <w:r w:rsidR="00B21B9C" w:rsidRPr="005535EC">
        <w:rPr>
          <w:rFonts w:ascii="Arial" w:hAnsi="Arial" w:cs="Arial"/>
          <w:lang w:val="en-GB"/>
        </w:rPr>
        <w:t xml:space="preserve"> 2</w:t>
      </w:r>
      <w:r w:rsidR="00E377A3" w:rsidRPr="005535EC">
        <w:rPr>
          <w:rFonts w:ascii="Arial" w:hAnsi="Arial" w:cs="Arial"/>
          <w:lang w:val="en-GB"/>
        </w:rPr>
        <w:t>:</w:t>
      </w:r>
    </w:p>
    <w:p w14:paraId="3E3E12CC" w14:textId="19145C1A" w:rsidR="00E377A3" w:rsidRPr="005535EC" w:rsidRDefault="00D32685" w:rsidP="00E377A3">
      <w:pPr>
        <w:spacing w:after="240"/>
        <w:rPr>
          <w:rFonts w:ascii="Arial" w:hAnsi="Arial" w:cs="Arial"/>
          <w:lang w:val="en-GB"/>
        </w:rPr>
      </w:pPr>
      <w:r w:rsidRPr="005535EC">
        <w:rPr>
          <w:rFonts w:ascii="Arial" w:hAnsi="Arial" w:cs="Arial"/>
          <w:lang w:val="en-GB"/>
        </w:rPr>
        <w:t>F</w:t>
      </w:r>
      <w:r w:rsidR="005535EC" w:rsidRPr="005535EC">
        <w:rPr>
          <w:rFonts w:ascii="Arial" w:hAnsi="Arial" w:cs="Arial"/>
          <w:lang w:val="en-GB"/>
        </w:rPr>
        <w:t>o</w:t>
      </w:r>
      <w:r w:rsidRPr="005535EC">
        <w:rPr>
          <w:rFonts w:ascii="Arial" w:hAnsi="Arial" w:cs="Arial"/>
          <w:lang w:val="en-GB"/>
        </w:rPr>
        <w:t xml:space="preserve">r Peter Benz, Cortina </w:t>
      </w:r>
      <w:r w:rsidR="005535EC" w:rsidRPr="005535EC">
        <w:rPr>
          <w:rFonts w:ascii="Arial" w:hAnsi="Arial" w:cs="Arial"/>
          <w:lang w:val="en-GB"/>
        </w:rPr>
        <w:t xml:space="preserve">project manager at </w:t>
      </w:r>
      <w:r w:rsidRPr="005535EC">
        <w:rPr>
          <w:rFonts w:ascii="Arial" w:hAnsi="Arial" w:cs="Arial"/>
          <w:lang w:val="en-GB"/>
        </w:rPr>
        <w:t xml:space="preserve">Koenig &amp; Bauer, </w:t>
      </w:r>
      <w:r w:rsidR="005535EC" w:rsidRPr="005535EC">
        <w:rPr>
          <w:rFonts w:ascii="Arial" w:hAnsi="Arial" w:cs="Arial"/>
          <w:lang w:val="en-GB"/>
        </w:rPr>
        <w:t>waterless web offset printing</w:t>
      </w:r>
      <w:r w:rsidR="0042156E">
        <w:rPr>
          <w:rFonts w:ascii="Arial" w:hAnsi="Arial" w:cs="Arial"/>
          <w:lang w:val="en-GB"/>
        </w:rPr>
        <w:t xml:space="preserve"> still </w:t>
      </w:r>
      <w:r w:rsidR="005535EC" w:rsidRPr="005535EC">
        <w:rPr>
          <w:rFonts w:ascii="Arial" w:hAnsi="Arial" w:cs="Arial"/>
          <w:lang w:val="en-GB"/>
        </w:rPr>
        <w:t>remains a concept with positive future prospects, fifteen years after the original market launch</w:t>
      </w:r>
    </w:p>
    <w:p w14:paraId="6E63E204" w14:textId="77777777" w:rsidR="00584EAD" w:rsidRPr="005535EC" w:rsidRDefault="00584EAD" w:rsidP="00584EAD">
      <w:pPr>
        <w:spacing w:after="240"/>
        <w:rPr>
          <w:lang w:val="en-GB"/>
        </w:rPr>
      </w:pPr>
    </w:p>
    <w:p w14:paraId="08E29F5B" w14:textId="77777777" w:rsidR="00E377A3" w:rsidRPr="005535EC" w:rsidRDefault="00E377A3" w:rsidP="00584EAD">
      <w:pPr>
        <w:spacing w:after="240"/>
        <w:rPr>
          <w:lang w:val="en-GB"/>
        </w:rPr>
      </w:pPr>
    </w:p>
    <w:p w14:paraId="790808BF" w14:textId="77777777" w:rsidR="00584EAD" w:rsidRPr="00A50A81" w:rsidRDefault="00584EAD" w:rsidP="00584EAD">
      <w:pPr>
        <w:spacing w:after="240"/>
      </w:pPr>
      <w:r w:rsidRPr="00A50A81">
        <w:rPr>
          <w:b/>
        </w:rPr>
        <w:t>Press</w:t>
      </w:r>
      <w:r w:rsidR="00BA4371" w:rsidRPr="00A50A81">
        <w:rPr>
          <w:b/>
        </w:rPr>
        <w:t xml:space="preserve"> contact</w:t>
      </w:r>
      <w:r w:rsidR="002521FA" w:rsidRPr="00A50A81">
        <w:br/>
        <w:t>Koenig &amp; Bauer Digital &amp; Webfed AG &amp; Co. KG</w:t>
      </w:r>
      <w:r w:rsidR="002521FA" w:rsidRPr="00A50A81">
        <w:br/>
        <w:t>Henning Düber</w:t>
      </w:r>
      <w:r w:rsidRPr="00A50A81">
        <w:br/>
        <w:t>T +</w:t>
      </w:r>
      <w:r w:rsidR="002521FA" w:rsidRPr="00A50A81">
        <w:t>49</w:t>
      </w:r>
      <w:r w:rsidRPr="00A50A81">
        <w:t xml:space="preserve"> </w:t>
      </w:r>
      <w:r w:rsidR="002521FA" w:rsidRPr="00A50A81">
        <w:t>931</w:t>
      </w:r>
      <w:r w:rsidRPr="00A50A81">
        <w:t xml:space="preserve"> </w:t>
      </w:r>
      <w:r w:rsidR="002521FA" w:rsidRPr="00A50A81">
        <w:t>909</w:t>
      </w:r>
      <w:r w:rsidRPr="00A50A81">
        <w:t>-</w:t>
      </w:r>
      <w:r w:rsidR="002521FA" w:rsidRPr="00A50A81">
        <w:t>4039</w:t>
      </w:r>
      <w:r w:rsidRPr="00A50A81">
        <w:br/>
        <w:t xml:space="preserve">M </w:t>
      </w:r>
      <w:hyperlink r:id="rId8" w:history="1">
        <w:r w:rsidR="002521FA" w:rsidRPr="00A50A81">
          <w:rPr>
            <w:rStyle w:val="Hyperlink"/>
          </w:rPr>
          <w:t>henning.dueber@koenig-bauer.com</w:t>
        </w:r>
      </w:hyperlink>
    </w:p>
    <w:p w14:paraId="17702AFA" w14:textId="77777777" w:rsidR="00FA67AF" w:rsidRPr="007025D2" w:rsidRDefault="00FA67AF" w:rsidP="00FA67AF">
      <w:pPr>
        <w:pStyle w:val="berschrift4"/>
        <w:rPr>
          <w:lang w:val="de-DE"/>
        </w:rPr>
      </w:pPr>
      <w:r w:rsidRPr="007025D2">
        <w:rPr>
          <w:lang w:val="de-DE"/>
        </w:rPr>
        <w:t>About Koenig &amp; Bauer</w:t>
      </w:r>
    </w:p>
    <w:p w14:paraId="452D8685" w14:textId="77777777" w:rsidR="00FA67AF" w:rsidRPr="00F730A4" w:rsidRDefault="00FA67AF" w:rsidP="00FA67AF">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7E8E8403" w14:textId="77777777" w:rsidR="00FA67AF" w:rsidRPr="00F730A4" w:rsidRDefault="00FA67AF" w:rsidP="00FA67AF">
      <w:pPr>
        <w:spacing w:after="240"/>
        <w:rPr>
          <w:lang w:val="en-US"/>
        </w:rPr>
      </w:pPr>
      <w:r w:rsidRPr="00F730A4">
        <w:rPr>
          <w:lang w:val="en-US"/>
        </w:rPr>
        <w:t xml:space="preserve">Further information can be found at </w:t>
      </w:r>
      <w:hyperlink r:id="rId9" w:history="1">
        <w:r w:rsidRPr="00F730A4">
          <w:rPr>
            <w:rStyle w:val="Hyperlink"/>
            <w:lang w:val="en-US"/>
          </w:rPr>
          <w:t>www.koenig-bauer.com</w:t>
        </w:r>
      </w:hyperlink>
    </w:p>
    <w:p w14:paraId="1C73559A" w14:textId="292BFC06" w:rsidR="00EC73CA" w:rsidRPr="00FA67AF" w:rsidRDefault="00EC73CA" w:rsidP="00FA67AF">
      <w:pPr>
        <w:pStyle w:val="berschrift4"/>
      </w:pPr>
    </w:p>
    <w:sectPr w:rsidR="00EC73CA" w:rsidRPr="00FA67AF"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93EE" w14:textId="77777777" w:rsidR="00A81854" w:rsidRDefault="00A81854" w:rsidP="00647A4F">
      <w:pPr>
        <w:spacing w:after="240"/>
      </w:pPr>
      <w:r>
        <w:separator/>
      </w:r>
    </w:p>
    <w:p w14:paraId="2D56B940" w14:textId="77777777" w:rsidR="00A81854" w:rsidRDefault="00A81854" w:rsidP="00647A4F">
      <w:pPr>
        <w:spacing w:after="240"/>
      </w:pPr>
    </w:p>
  </w:endnote>
  <w:endnote w:type="continuationSeparator" w:id="0">
    <w:p w14:paraId="6A81D65E" w14:textId="77777777" w:rsidR="00A81854" w:rsidRDefault="00A81854" w:rsidP="00647A4F">
      <w:pPr>
        <w:spacing w:after="240"/>
      </w:pPr>
      <w:r>
        <w:continuationSeparator/>
      </w:r>
    </w:p>
    <w:p w14:paraId="1209B4BC" w14:textId="77777777" w:rsidR="00A81854" w:rsidRDefault="00A8185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23DB" w14:textId="77777777" w:rsidR="00A81854" w:rsidRDefault="00A81854">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258" w14:textId="0194532C" w:rsidR="00A81854" w:rsidRPr="00F82B5C" w:rsidRDefault="007025D2"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Content>
        <w:r w:rsidRPr="007025D2">
          <w:t>100 participants from 15 countries</w:t>
        </w:r>
      </w:sdtContent>
    </w:sdt>
    <w:r w:rsidR="00A81854">
      <w:t xml:space="preserve"> | </w:t>
    </w:r>
    <w:r w:rsidR="00A81854">
      <w:fldChar w:fldCharType="begin"/>
    </w:r>
    <w:r w:rsidR="00A81854">
      <w:instrText xml:space="preserve"> PAGE </w:instrText>
    </w:r>
    <w:r w:rsidR="00A81854">
      <w:fldChar w:fldCharType="separate"/>
    </w:r>
    <w:r>
      <w:t>1</w:t>
    </w:r>
    <w:r w:rsidR="00A8185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71BDB" w14:textId="18F44B74" w:rsidR="00A81854" w:rsidRDefault="007025D2"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t>100 participants from 15 countries</w:t>
        </w:r>
      </w:sdtContent>
    </w:sdt>
    <w:r w:rsidR="00A81854">
      <w:t xml:space="preserve"> | </w:t>
    </w:r>
    <w:r w:rsidR="00A81854">
      <w:fldChar w:fldCharType="begin"/>
    </w:r>
    <w:r w:rsidR="00A81854">
      <w:instrText xml:space="preserve"> PAGE </w:instrText>
    </w:r>
    <w:r w:rsidR="00A81854">
      <w:fldChar w:fldCharType="separate"/>
    </w:r>
    <w:r w:rsidR="00A81854">
      <w:t>1</w:t>
    </w:r>
    <w:r w:rsidR="00A8185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7A7AD" w14:textId="77777777" w:rsidR="00A81854" w:rsidRDefault="00A81854" w:rsidP="00647A4F">
      <w:pPr>
        <w:spacing w:after="240"/>
      </w:pPr>
      <w:r>
        <w:separator/>
      </w:r>
    </w:p>
  </w:footnote>
  <w:footnote w:type="continuationSeparator" w:id="0">
    <w:p w14:paraId="5DA362C3" w14:textId="77777777" w:rsidR="00A81854" w:rsidRDefault="00A81854" w:rsidP="00647A4F">
      <w:pPr>
        <w:spacing w:after="240"/>
      </w:pPr>
      <w:r>
        <w:continuationSeparator/>
      </w:r>
    </w:p>
    <w:p w14:paraId="6010C3AE" w14:textId="77777777" w:rsidR="00A81854" w:rsidRDefault="00A8185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62BAE" w14:textId="77777777" w:rsidR="00A81854" w:rsidRDefault="00A81854"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7DC76" w14:textId="77777777" w:rsidR="00A81854" w:rsidRDefault="00A81854" w:rsidP="00647A4F">
    <w:pPr>
      <w:pStyle w:val="Kopfzeile"/>
      <w:spacing w:after="240"/>
    </w:pPr>
    <w:r w:rsidRPr="000B7CEC">
      <w:rPr>
        <w:noProof/>
        <w:lang w:eastAsia="de-DE"/>
      </w:rPr>
      <w:drawing>
        <wp:anchor distT="0" distB="0" distL="114300" distR="114300" simplePos="0" relativeHeight="251664384" behindDoc="0" locked="1" layoutInCell="1" allowOverlap="1" wp14:anchorId="2B7A26F2" wp14:editId="0834E77C">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81928" w14:textId="77777777" w:rsidR="00A81854" w:rsidRPr="000B7CEC" w:rsidRDefault="00A81854" w:rsidP="00647A4F">
    <w:pPr>
      <w:pStyle w:val="Kopfzeile"/>
      <w:spacing w:after="240"/>
    </w:pPr>
    <w:r w:rsidRPr="000B7CEC">
      <w:rPr>
        <w:noProof/>
        <w:lang w:eastAsia="de-DE"/>
      </w:rPr>
      <w:drawing>
        <wp:anchor distT="0" distB="0" distL="114300" distR="114300" simplePos="0" relativeHeight="251662336" behindDoc="0" locked="0" layoutInCell="1" allowOverlap="1" wp14:anchorId="70A14427" wp14:editId="75C090A3">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39F8"/>
    <w:rsid w:val="0004553C"/>
    <w:rsid w:val="00051F1D"/>
    <w:rsid w:val="00056DB6"/>
    <w:rsid w:val="000706A2"/>
    <w:rsid w:val="000A70ED"/>
    <w:rsid w:val="000B7CEC"/>
    <w:rsid w:val="000C511A"/>
    <w:rsid w:val="000C534C"/>
    <w:rsid w:val="000E431A"/>
    <w:rsid w:val="00116A26"/>
    <w:rsid w:val="00133BCF"/>
    <w:rsid w:val="00163241"/>
    <w:rsid w:val="0016411F"/>
    <w:rsid w:val="0016774E"/>
    <w:rsid w:val="00174C86"/>
    <w:rsid w:val="001A6733"/>
    <w:rsid w:val="001B5BAA"/>
    <w:rsid w:val="001B747C"/>
    <w:rsid w:val="001C394D"/>
    <w:rsid w:val="001E5ABB"/>
    <w:rsid w:val="00203990"/>
    <w:rsid w:val="00204EAE"/>
    <w:rsid w:val="0021638F"/>
    <w:rsid w:val="0022027F"/>
    <w:rsid w:val="002521FA"/>
    <w:rsid w:val="00261915"/>
    <w:rsid w:val="00265400"/>
    <w:rsid w:val="0027081D"/>
    <w:rsid w:val="00282128"/>
    <w:rsid w:val="002A5D4F"/>
    <w:rsid w:val="002B77B3"/>
    <w:rsid w:val="002C05E4"/>
    <w:rsid w:val="002E1AB6"/>
    <w:rsid w:val="002E3557"/>
    <w:rsid w:val="00307492"/>
    <w:rsid w:val="00356744"/>
    <w:rsid w:val="00382047"/>
    <w:rsid w:val="003A0BCE"/>
    <w:rsid w:val="003B7A63"/>
    <w:rsid w:val="003D1D5D"/>
    <w:rsid w:val="00402082"/>
    <w:rsid w:val="00413B84"/>
    <w:rsid w:val="0041506E"/>
    <w:rsid w:val="004158D7"/>
    <w:rsid w:val="0042156E"/>
    <w:rsid w:val="00432025"/>
    <w:rsid w:val="00432594"/>
    <w:rsid w:val="004461AB"/>
    <w:rsid w:val="00451F82"/>
    <w:rsid w:val="00453792"/>
    <w:rsid w:val="00457A7C"/>
    <w:rsid w:val="004628E4"/>
    <w:rsid w:val="004676E1"/>
    <w:rsid w:val="00470F72"/>
    <w:rsid w:val="004B1583"/>
    <w:rsid w:val="004B210E"/>
    <w:rsid w:val="004D5BFD"/>
    <w:rsid w:val="004E33CC"/>
    <w:rsid w:val="004E6239"/>
    <w:rsid w:val="00522321"/>
    <w:rsid w:val="00524C68"/>
    <w:rsid w:val="00533745"/>
    <w:rsid w:val="0055123F"/>
    <w:rsid w:val="005535EC"/>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25D2"/>
    <w:rsid w:val="00704DFC"/>
    <w:rsid w:val="00722296"/>
    <w:rsid w:val="00733B90"/>
    <w:rsid w:val="0074617A"/>
    <w:rsid w:val="00781882"/>
    <w:rsid w:val="00787DD5"/>
    <w:rsid w:val="007A0146"/>
    <w:rsid w:val="007A1916"/>
    <w:rsid w:val="007C2DA2"/>
    <w:rsid w:val="007C5289"/>
    <w:rsid w:val="007C5C86"/>
    <w:rsid w:val="007D0BC7"/>
    <w:rsid w:val="007D1131"/>
    <w:rsid w:val="007E0914"/>
    <w:rsid w:val="007E23ED"/>
    <w:rsid w:val="007F034C"/>
    <w:rsid w:val="008042E3"/>
    <w:rsid w:val="00854099"/>
    <w:rsid w:val="00866F90"/>
    <w:rsid w:val="00867EE2"/>
    <w:rsid w:val="008A14C6"/>
    <w:rsid w:val="008B50A0"/>
    <w:rsid w:val="008C2BC0"/>
    <w:rsid w:val="008C5FFE"/>
    <w:rsid w:val="009229D0"/>
    <w:rsid w:val="00953661"/>
    <w:rsid w:val="009870F4"/>
    <w:rsid w:val="0099606A"/>
    <w:rsid w:val="009B10BB"/>
    <w:rsid w:val="009E29CD"/>
    <w:rsid w:val="009E7CEF"/>
    <w:rsid w:val="00A009E5"/>
    <w:rsid w:val="00A10D03"/>
    <w:rsid w:val="00A112E7"/>
    <w:rsid w:val="00A207E9"/>
    <w:rsid w:val="00A241F4"/>
    <w:rsid w:val="00A2737E"/>
    <w:rsid w:val="00A330C0"/>
    <w:rsid w:val="00A37572"/>
    <w:rsid w:val="00A50A81"/>
    <w:rsid w:val="00A561D4"/>
    <w:rsid w:val="00A601FE"/>
    <w:rsid w:val="00A60D90"/>
    <w:rsid w:val="00A669E1"/>
    <w:rsid w:val="00A77974"/>
    <w:rsid w:val="00A81854"/>
    <w:rsid w:val="00A86E07"/>
    <w:rsid w:val="00A94015"/>
    <w:rsid w:val="00A95799"/>
    <w:rsid w:val="00AA6529"/>
    <w:rsid w:val="00AC6B77"/>
    <w:rsid w:val="00B06C8C"/>
    <w:rsid w:val="00B21B9C"/>
    <w:rsid w:val="00B54827"/>
    <w:rsid w:val="00B622F0"/>
    <w:rsid w:val="00B63FD5"/>
    <w:rsid w:val="00B66B5F"/>
    <w:rsid w:val="00B933DB"/>
    <w:rsid w:val="00BA3329"/>
    <w:rsid w:val="00BA4371"/>
    <w:rsid w:val="00BC4F56"/>
    <w:rsid w:val="00BF6AC1"/>
    <w:rsid w:val="00C275C9"/>
    <w:rsid w:val="00C66DA1"/>
    <w:rsid w:val="00C97C18"/>
    <w:rsid w:val="00CD0A11"/>
    <w:rsid w:val="00CE7598"/>
    <w:rsid w:val="00D23C2E"/>
    <w:rsid w:val="00D32685"/>
    <w:rsid w:val="00D37C08"/>
    <w:rsid w:val="00D430A8"/>
    <w:rsid w:val="00D52424"/>
    <w:rsid w:val="00D52DD6"/>
    <w:rsid w:val="00D66283"/>
    <w:rsid w:val="00D70659"/>
    <w:rsid w:val="00D87652"/>
    <w:rsid w:val="00D95359"/>
    <w:rsid w:val="00DA4935"/>
    <w:rsid w:val="00DA7970"/>
    <w:rsid w:val="00DC165F"/>
    <w:rsid w:val="00DC7376"/>
    <w:rsid w:val="00DD406D"/>
    <w:rsid w:val="00DF560B"/>
    <w:rsid w:val="00E1738C"/>
    <w:rsid w:val="00E30EBC"/>
    <w:rsid w:val="00E377A3"/>
    <w:rsid w:val="00E75308"/>
    <w:rsid w:val="00E7632B"/>
    <w:rsid w:val="00E94EC2"/>
    <w:rsid w:val="00EA1A60"/>
    <w:rsid w:val="00EC73CA"/>
    <w:rsid w:val="00F01893"/>
    <w:rsid w:val="00F5748A"/>
    <w:rsid w:val="00F63846"/>
    <w:rsid w:val="00F76946"/>
    <w:rsid w:val="00F82B5C"/>
    <w:rsid w:val="00F84F59"/>
    <w:rsid w:val="00FA2046"/>
    <w:rsid w:val="00FA67AF"/>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337A4F"/>
  <w15:docId w15:val="{3E89C3C8-FA21-4834-83E1-561D6BAB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BA4371"/>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8.07-09.00.09\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B97E-FBE2-4BD4-926B-9393197B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4078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 participants from 15 countries</dc:title>
  <dc:creator>Bausenwein, Linda (ZM)</dc:creator>
  <dc:description>Optimiert für Word 2016</dc:description>
  <cp:lastModifiedBy>Bausenwein, Linda (ZM)</cp:lastModifiedBy>
  <cp:revision>8</cp:revision>
  <dcterms:created xsi:type="dcterms:W3CDTF">2019-11-08T10:23:00Z</dcterms:created>
  <dcterms:modified xsi:type="dcterms:W3CDTF">2019-11-12T06:56:00Z</dcterms:modified>
</cp:coreProperties>
</file>